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584"/>
          <w:tab w:val="left" w:leader="none" w:pos="8731"/>
        </w:tabs>
        <w:ind w:left="20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154436" cy="644080"/>
            <wp:effectExtent b="0" l="0" r="0" t="0"/>
            <wp:docPr id="1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54436" cy="64408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922338" cy="579755"/>
            <wp:effectExtent b="0" l="0" r="0" t="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922338" cy="57975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740384" cy="740384"/>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40384" cy="740384"/>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perscript"/>
          <w:rtl w:val="0"/>
        </w:rPr>
        <w:tab/>
      </w:r>
      <w:r w:rsidDel="00000000" w:rsidR="00000000" w:rsidRPr="00000000">
        <w:rPr>
          <w:rtl w:val="0"/>
        </w:rPr>
      </w:r>
    </w:p>
    <w:p w:rsidR="00000000" w:rsidDel="00000000" w:rsidP="00000000" w:rsidRDefault="00000000" w:rsidRPr="00000000" w14:paraId="00000002">
      <w:pPr>
        <w:spacing w:before="290" w:lineRule="auto"/>
        <w:ind w:left="3211" w:right="3074" w:firstLine="0"/>
        <w:jc w:val="center"/>
        <w:rPr>
          <w:b w:val="1"/>
          <w:bCs w:val="1"/>
          <w:sz w:val="36"/>
          <w:szCs w:val="36"/>
        </w:rPr>
      </w:pPr>
      <w:r w:rsidDel="00000000" w:rsidR="00000000" w:rsidRPr="00000000">
        <w:rPr>
          <w:b w:val="1"/>
          <w:bCs w:val="1"/>
          <w:sz w:val="36"/>
          <w:szCs w:val="36"/>
          <w:rtl w:val="0"/>
        </w:rPr>
        <w:t xml:space="preserve">DOSSIER DE CANDIDATURE</w:t>
      </w:r>
    </w:p>
    <w:p w:rsidR="00000000" w:rsidDel="00000000" w:rsidP="00000000" w:rsidRDefault="00000000" w:rsidRPr="00000000" w14:paraId="00000003">
      <w:pPr>
        <w:spacing w:before="196" w:line="345" w:lineRule="auto"/>
        <w:ind w:left="3211" w:right="3066" w:firstLine="0"/>
        <w:jc w:val="center"/>
        <w:rPr>
          <w:b w:val="1"/>
          <w:bCs w:val="1"/>
          <w:sz w:val="36"/>
          <w:szCs w:val="36"/>
        </w:rPr>
      </w:pPr>
      <w:r w:rsidDel="00000000" w:rsidR="00000000" w:rsidRPr="00000000">
        <w:rPr>
          <w:b w:val="1"/>
          <w:bCs w:val="1"/>
          <w:sz w:val="36"/>
          <w:szCs w:val="36"/>
          <w:rtl w:val="0"/>
        </w:rPr>
        <w:t xml:space="preserve">PARCOURS EQUITATION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10306.0" w:type="dxa"/>
        <w:jc w:val="left"/>
        <w:tblInd w:w="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0"/>
        <w:gridCol w:w="1846"/>
        <w:gridCol w:w="1844"/>
        <w:gridCol w:w="1844"/>
        <w:gridCol w:w="1842"/>
        <w:tblGridChange w:id="0">
          <w:tblGrid>
            <w:gridCol w:w="2930"/>
            <w:gridCol w:w="1846"/>
            <w:gridCol w:w="1844"/>
            <w:gridCol w:w="1844"/>
            <w:gridCol w:w="1842"/>
          </w:tblGrid>
        </w:tblGridChange>
      </w:tblGrid>
      <w:tr>
        <w:trPr>
          <w:cantSplit w:val="0"/>
          <w:trHeight w:val="585" w:hRule="atLeast"/>
          <w:tblHeader w:val="0"/>
        </w:trPr>
        <w:tc>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781"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NOM Prénom</w:t>
            </w:r>
          </w:p>
        </w:tc>
        <w:tc>
          <w:tcPr>
            <w:gridSpan w:val="4"/>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hanging="383"/>
              <w:jc w:val="left"/>
              <w:rPr>
                <w:rFonts w:ascii="Calibri" w:cs="Calibri" w:eastAsia="Calibri" w:hAnsi="Calibri"/>
                <w:b w:val="1"/>
                <w:bCs w:val="1"/>
                <w:i w:val="0"/>
                <w:iCs w:val="0"/>
                <w:smallCaps w:val="0"/>
                <w:strike w:val="0"/>
                <w:color w:val="000000"/>
                <w:sz w:val="24"/>
                <w:szCs w:val="24"/>
                <w:u w:val="none"/>
                <w:shd w:fill="auto" w:val="clear"/>
                <w:vertAlign w:val="baseline"/>
              </w:rPr>
            </w:pPr>
            <w:bookmarkStart w:colFirst="0" w:colLast="0" w:name="_heading=h.c9o2dogsjv9c" w:id="0"/>
            <w:bookmarkEnd w:id="0"/>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Niveau de classe à la rentrée 2025</w:t>
            </w:r>
          </w:p>
        </w:tc>
        <w:tc>
          <w:tcPr>
            <w:tcBorders>
              <w:right w:color="000000" w:space="0" w:sz="0" w:val="nil"/>
            </w:tcBorders>
          </w:tcPr>
          <w:p w:rsidR="00000000" w:rsidDel="00000000" w:rsidP="00000000" w:rsidRDefault="00000000" w:rsidRPr="00000000" w14:paraId="000000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70"/>
              </w:tabs>
              <w:spacing w:after="0" w:before="149" w:line="240" w:lineRule="auto"/>
              <w:ind w:left="870"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40"/>
                <w:szCs w:val="40"/>
                <w:u w:val="none"/>
                <w:shd w:fill="auto" w:val="clear"/>
                <w:vertAlign w:val="subscript"/>
                <w:rtl w:val="0"/>
              </w:rPr>
              <w:t xml:space="preserve">6</w:t>
            </w:r>
            <w:r w:rsidDel="00000000" w:rsidR="00000000" w:rsidRPr="00000000">
              <w:rPr>
                <w:rFonts w:ascii="Calibri" w:cs="Calibri" w:eastAsia="Calibri" w:hAnsi="Calibri"/>
                <w:b w:val="0"/>
                <w:bCs w:val="0"/>
                <w:i w:val="0"/>
                <w:iCs w:val="0"/>
                <w:smallCaps w:val="0"/>
                <w:strike w:val="0"/>
                <w:color w:val="000000"/>
                <w:sz w:val="14"/>
                <w:szCs w:val="14"/>
                <w:u w:val="none"/>
                <w:shd w:fill="auto" w:val="clear"/>
                <w:vertAlign w:val="baseline"/>
                <w:rtl w:val="0"/>
              </w:rPr>
              <w:t xml:space="preserve">ème</w:t>
            </w:r>
          </w:p>
        </w:tc>
        <w:tc>
          <w:tcPr>
            <w:tcBorders>
              <w:left w:color="000000" w:space="0" w:sz="0" w:val="nil"/>
              <w:right w:color="000000" w:space="0" w:sz="0" w:val="nil"/>
            </w:tcBorders>
          </w:tcPr>
          <w:p w:rsidR="00000000" w:rsidDel="00000000" w:rsidP="00000000" w:rsidRDefault="00000000" w:rsidRPr="00000000" w14:paraId="0000000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74"/>
              </w:tabs>
              <w:spacing w:after="0" w:before="149" w:line="240" w:lineRule="auto"/>
              <w:ind w:left="874"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40"/>
                <w:szCs w:val="40"/>
                <w:u w:val="none"/>
                <w:shd w:fill="auto" w:val="clear"/>
                <w:vertAlign w:val="subscript"/>
                <w:rtl w:val="0"/>
              </w:rPr>
              <w:t xml:space="preserve">5</w:t>
            </w:r>
            <w:r w:rsidDel="00000000" w:rsidR="00000000" w:rsidRPr="00000000">
              <w:rPr>
                <w:rFonts w:ascii="Calibri" w:cs="Calibri" w:eastAsia="Calibri" w:hAnsi="Calibri"/>
                <w:b w:val="0"/>
                <w:bCs w:val="0"/>
                <w:i w:val="0"/>
                <w:iCs w:val="0"/>
                <w:smallCaps w:val="0"/>
                <w:strike w:val="0"/>
                <w:color w:val="000000"/>
                <w:sz w:val="14"/>
                <w:szCs w:val="14"/>
                <w:u w:val="none"/>
                <w:shd w:fill="auto" w:val="clear"/>
                <w:vertAlign w:val="baseline"/>
                <w:rtl w:val="0"/>
              </w:rPr>
              <w:t xml:space="preserve">ème</w:t>
            </w:r>
          </w:p>
        </w:tc>
        <w:tc>
          <w:tcPr>
            <w:tcBorders>
              <w:left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74"/>
              </w:tabs>
              <w:spacing w:after="0" w:before="149" w:line="240" w:lineRule="auto"/>
              <w:ind w:left="874"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40"/>
                <w:szCs w:val="40"/>
                <w:u w:val="none"/>
                <w:shd w:fill="auto" w:val="clear"/>
                <w:vertAlign w:val="subscript"/>
                <w:rtl w:val="0"/>
              </w:rPr>
              <w:t xml:space="preserve">4</w:t>
            </w:r>
            <w:r w:rsidDel="00000000" w:rsidR="00000000" w:rsidRPr="00000000">
              <w:rPr>
                <w:rFonts w:ascii="Calibri" w:cs="Calibri" w:eastAsia="Calibri" w:hAnsi="Calibri"/>
                <w:b w:val="0"/>
                <w:bCs w:val="0"/>
                <w:i w:val="0"/>
                <w:iCs w:val="0"/>
                <w:smallCaps w:val="0"/>
                <w:strike w:val="0"/>
                <w:color w:val="000000"/>
                <w:sz w:val="14"/>
                <w:szCs w:val="14"/>
                <w:u w:val="none"/>
                <w:shd w:fill="auto" w:val="clear"/>
                <w:vertAlign w:val="baseline"/>
                <w:rtl w:val="0"/>
              </w:rPr>
              <w:t xml:space="preserve">ème</w:t>
            </w:r>
          </w:p>
        </w:tc>
        <w:tc>
          <w:tcPr>
            <w:tcBorders>
              <w:left w:color="000000" w:space="0" w:sz="0" w:val="nil"/>
            </w:tcBorders>
          </w:tcPr>
          <w:p w:rsidR="00000000" w:rsidDel="00000000" w:rsidP="00000000" w:rsidRDefault="00000000" w:rsidRPr="00000000" w14:paraId="0000000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75"/>
              </w:tabs>
              <w:spacing w:after="0" w:before="149" w:line="240" w:lineRule="auto"/>
              <w:ind w:left="875"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40"/>
                <w:szCs w:val="40"/>
                <w:u w:val="none"/>
                <w:shd w:fill="auto" w:val="clear"/>
                <w:vertAlign w:val="subscript"/>
                <w:rtl w:val="0"/>
              </w:rPr>
              <w:t xml:space="preserve">3</w:t>
            </w:r>
            <w:r w:rsidDel="00000000" w:rsidR="00000000" w:rsidRPr="00000000">
              <w:rPr>
                <w:rFonts w:ascii="Calibri" w:cs="Calibri" w:eastAsia="Calibri" w:hAnsi="Calibri"/>
                <w:b w:val="0"/>
                <w:bCs w:val="0"/>
                <w:i w:val="0"/>
                <w:iCs w:val="0"/>
                <w:smallCaps w:val="0"/>
                <w:strike w:val="0"/>
                <w:color w:val="000000"/>
                <w:sz w:val="14"/>
                <w:szCs w:val="14"/>
                <w:u w:val="none"/>
                <w:shd w:fill="auto" w:val="clear"/>
                <w:vertAlign w:val="baseline"/>
                <w:rtl w:val="0"/>
              </w:rPr>
              <w:t xml:space="preserve">ème</w:t>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sz w:val="20"/>
          <w:szCs w:val="20"/>
        </w:rPr>
      </w:pPr>
      <w:r w:rsidDel="00000000" w:rsidR="00000000" w:rsidRPr="00000000">
        <w:rPr>
          <w:sz w:val="20"/>
          <w:szCs w:val="20"/>
        </w:rPr>
        <w:drawing>
          <wp:inline distB="114300" distT="114300" distL="114300" distR="114300">
            <wp:extent cx="3706813" cy="4637908"/>
            <wp:effectExtent b="0" l="0" r="0" t="0"/>
            <wp:docPr id="1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706813" cy="463790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sz w:val="20"/>
          <w:szCs w:val="20"/>
        </w:rPr>
      </w:pPr>
      <w:r w:rsidDel="00000000" w:rsidR="00000000" w:rsidRPr="00000000">
        <w:rPr>
          <w:rtl w:val="0"/>
        </w:rPr>
      </w:r>
    </w:p>
    <w:tbl>
      <w:tblPr>
        <w:tblStyle w:val="Table2"/>
        <w:tblW w:w="7103.0" w:type="dxa"/>
        <w:jc w:val="left"/>
        <w:tblInd w:w="1369.0" w:type="dxa"/>
        <w:tblLayout w:type="fixed"/>
        <w:tblLook w:val="0000"/>
      </w:tblPr>
      <w:tblGrid>
        <w:gridCol w:w="3501"/>
        <w:gridCol w:w="3602"/>
        <w:tblGridChange w:id="0">
          <w:tblGrid>
            <w:gridCol w:w="3501"/>
            <w:gridCol w:w="3602"/>
          </w:tblGrid>
        </w:tblGridChange>
      </w:tblGrid>
      <w:tr>
        <w:trPr>
          <w:cantSplit w:val="0"/>
          <w:trHeight w:val="1613"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4"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1657886" cy="933450"/>
                  <wp:effectExtent b="0" l="0" r="0" t="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57886" cy="933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647"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Collège LE CLEU SAINT-JOSEPH</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47" w:right="105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22 rue Saint Michel BP 80306</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4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35603 REDON cedex</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02.99.71.40.35</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64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r:id="rId1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secretariat@lecleusaintjoseph.fr</w:t>
              </w:r>
            </w:hyperlink>
            <w:r w:rsidDel="00000000" w:rsidR="00000000" w:rsidRPr="00000000">
              <w:rPr>
                <w:rtl w:val="0"/>
              </w:rPr>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10318.000000000002" w:type="dxa"/>
        <w:jc w:val="left"/>
        <w:tblInd w:w="233.0" w:type="dxa"/>
        <w:tblBorders>
          <w:top w:color="cfcdcd" w:space="0" w:sz="4" w:val="single"/>
          <w:left w:color="cfcdcd" w:space="0" w:sz="4" w:val="single"/>
          <w:bottom w:color="cfcdcd" w:space="0" w:sz="4" w:val="single"/>
          <w:right w:color="cfcdcd" w:space="0" w:sz="4" w:val="single"/>
          <w:insideH w:color="cfcdcd" w:space="0" w:sz="4" w:val="single"/>
          <w:insideV w:color="cfcdcd" w:space="0" w:sz="4" w:val="single"/>
        </w:tblBorders>
        <w:tblLayout w:type="fixed"/>
        <w:tblLook w:val="0000"/>
      </w:tblPr>
      <w:tblGrid>
        <w:gridCol w:w="5146"/>
        <w:gridCol w:w="5172"/>
        <w:tblGridChange w:id="0">
          <w:tblGrid>
            <w:gridCol w:w="5146"/>
            <w:gridCol w:w="5172"/>
          </w:tblGrid>
        </w:tblGridChange>
      </w:tblGrid>
      <w:tr>
        <w:trPr>
          <w:cantSplit w:val="0"/>
          <w:trHeight w:val="270" w:hRule="atLeast"/>
          <w:tblHeader w:val="0"/>
        </w:trPr>
        <w:tc>
          <w:tcPr>
            <w:tcBorders>
              <w:top w:color="000000" w:space="0" w:sz="0" w:val="nil"/>
              <w:left w:color="000000" w:space="0" w:sz="0" w:val="nil"/>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5" w:lineRule="auto"/>
              <w:ind w:left="0" w:right="98"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Directeur</w:t>
            </w:r>
          </w:p>
        </w:tc>
        <w:tc>
          <w:tcPr>
            <w:tcBorders>
              <w:top w:color="000000" w:space="0" w:sz="0" w:val="nil"/>
              <w:right w:color="000000" w:space="0" w:sz="0" w:val="nil"/>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5"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 BUREAU</w:t>
            </w:r>
          </w:p>
        </w:tc>
      </w:tr>
      <w:tr>
        <w:trPr>
          <w:cantSplit w:val="0"/>
          <w:trHeight w:val="267" w:hRule="atLeast"/>
          <w:tblHeader w:val="0"/>
        </w:trPr>
        <w:tc>
          <w:tcPr>
            <w:tcBorders>
              <w:left w:color="000000" w:space="0" w:sz="0" w:val="nil"/>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0" w:right="99"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Adjoint de Direction</w:t>
            </w:r>
          </w:p>
        </w:tc>
        <w:tc>
          <w:tcPr>
            <w:tcBorders>
              <w:right w:color="000000" w:space="0" w:sz="0" w:val="nil"/>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 BURGUIERE</w:t>
            </w:r>
          </w:p>
        </w:tc>
      </w:tr>
      <w:tr>
        <w:trPr>
          <w:cantSplit w:val="0"/>
          <w:trHeight w:val="270" w:hRule="atLeast"/>
          <w:tblHeader w:val="0"/>
        </w:trPr>
        <w:tc>
          <w:tcPr>
            <w:tcBorders>
              <w:left w:color="000000" w:space="0" w:sz="0" w:val="nil"/>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5" w:lineRule="auto"/>
              <w:ind w:left="0" w:right="101"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Coordinateur des Sections Sportives Scolaires</w:t>
            </w:r>
          </w:p>
        </w:tc>
        <w:tc>
          <w:tcPr>
            <w:tcBorders>
              <w:right w:color="000000" w:space="0" w:sz="0" w:val="nil"/>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5"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 OLLIVIER</w:t>
            </w:r>
          </w:p>
        </w:tc>
      </w:tr>
      <w:tr>
        <w:trPr>
          <w:cantSplit w:val="0"/>
          <w:trHeight w:val="268" w:hRule="atLeast"/>
          <w:tblHeader w:val="0"/>
        </w:trPr>
        <w:tc>
          <w:tcPr>
            <w:tcBorders>
              <w:left w:color="000000" w:space="0" w:sz="0" w:val="nil"/>
              <w:bottom w:color="000000" w:space="0" w:sz="0" w:val="nil"/>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0" w:right="99"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Site du Collège</w:t>
            </w:r>
          </w:p>
        </w:tc>
        <w:tc>
          <w:tcPr>
            <w:tcBorders>
              <w:bottom w:color="000000" w:space="0" w:sz="0" w:val="nil"/>
              <w:right w:color="000000" w:space="0" w:sz="0" w:val="nil"/>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hyperlink r:id="rId12">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www.lecleusaintjoseph.fr</w:t>
              </w:r>
            </w:hyperlink>
            <w:r w:rsidDel="00000000" w:rsidR="00000000" w:rsidRPr="00000000">
              <w:rPr>
                <w:rtl w:val="0"/>
              </w:rPr>
            </w:r>
          </w:p>
        </w:tc>
      </w:tr>
    </w:tbl>
    <w:p w:rsidR="00000000" w:rsidDel="00000000" w:rsidP="00000000" w:rsidRDefault="00000000" w:rsidRPr="00000000" w14:paraId="00000022">
      <w:pPr>
        <w:spacing w:line="244" w:lineRule="auto"/>
        <w:rPr/>
        <w:sectPr>
          <w:pgSz w:h="16840" w:w="11910" w:orient="portrait"/>
          <w:pgMar w:bottom="280" w:top="425.1968503937008" w:left="460" w:right="600" w:header="720" w:footer="720"/>
          <w:pgNumType w:start="1"/>
        </w:sectPr>
      </w:pPr>
      <w:r w:rsidDel="00000000" w:rsidR="00000000" w:rsidRPr="00000000">
        <w:rPr>
          <w:rtl w:val="0"/>
        </w:rPr>
      </w:r>
    </w:p>
    <w:p w:rsidR="00000000" w:rsidDel="00000000" w:rsidP="00000000" w:rsidRDefault="00000000" w:rsidRPr="00000000" w14:paraId="00000023">
      <w:pPr>
        <w:pStyle w:val="Heading1"/>
        <w:ind w:left="138" w:firstLine="0"/>
        <w:rPr>
          <w:sz w:val="36"/>
          <w:szCs w:val="36"/>
        </w:rPr>
      </w:pPr>
      <w:r w:rsidDel="00000000" w:rsidR="00000000" w:rsidRPr="00000000">
        <w:rPr>
          <w:sz w:val="36"/>
          <w:szCs w:val="36"/>
          <w:rtl w:val="0"/>
        </w:rPr>
        <w:t xml:space="preserve">VOUS SOUHAITEZ INTÉGRER LE PARCOURS EQUITATION</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numPr>
          <w:ilvl w:val="0"/>
          <w:numId w:val="4"/>
        </w:numPr>
        <w:spacing w:after="0" w:afterAutospacing="0"/>
        <w:ind w:left="720" w:hanging="360"/>
        <w:rPr>
          <w:sz w:val="24"/>
          <w:szCs w:val="24"/>
        </w:rPr>
      </w:pPr>
      <w:r w:rsidDel="00000000" w:rsidR="00000000" w:rsidRPr="00000000">
        <w:rPr>
          <w:sz w:val="24"/>
          <w:szCs w:val="24"/>
          <w:u w:val="single"/>
          <w:rtl w:val="0"/>
        </w:rPr>
        <w:t xml:space="preserve"> LE CONTENU </w:t>
      </w:r>
    </w:p>
    <w:p w:rsidR="00000000" w:rsidDel="00000000" w:rsidP="00000000" w:rsidRDefault="00000000" w:rsidRPr="00000000" w14:paraId="00000026">
      <w:pPr>
        <w:numPr>
          <w:ilvl w:val="1"/>
          <w:numId w:val="4"/>
        </w:numPr>
        <w:spacing w:after="0" w:afterAutospacing="0" w:before="0" w:beforeAutospacing="0" w:lineRule="auto"/>
        <w:ind w:left="1440" w:hanging="360"/>
        <w:rPr/>
      </w:pPr>
      <w:r w:rsidDel="00000000" w:rsidR="00000000" w:rsidRPr="00000000">
        <w:rPr>
          <w:rtl w:val="0"/>
        </w:rPr>
        <w:t xml:space="preserve">Une heure de pratique hebdomadaire le mardi </w:t>
      </w:r>
      <w:r w:rsidDel="00000000" w:rsidR="00000000" w:rsidRPr="00000000">
        <w:rPr>
          <w:b w:val="1"/>
          <w:bCs w:val="1"/>
          <w:rtl w:val="0"/>
        </w:rPr>
        <w:t xml:space="preserve">ou</w:t>
      </w:r>
      <w:r w:rsidDel="00000000" w:rsidR="00000000" w:rsidRPr="00000000">
        <w:rPr>
          <w:rtl w:val="0"/>
        </w:rPr>
        <w:t xml:space="preserve"> le jeudi de 15H20 à 17H45 par groupe de niveaux, hors vacances scolaires et jours fériés)</w:t>
      </w:r>
    </w:p>
    <w:p w:rsidR="00000000" w:rsidDel="00000000" w:rsidP="00000000" w:rsidRDefault="00000000" w:rsidRPr="00000000" w14:paraId="00000027">
      <w:pPr>
        <w:numPr>
          <w:ilvl w:val="1"/>
          <w:numId w:val="4"/>
        </w:numPr>
        <w:spacing w:after="0" w:afterAutospacing="0" w:before="0" w:beforeAutospacing="0" w:lineRule="auto"/>
        <w:ind w:left="1440" w:hanging="360"/>
        <w:rPr/>
      </w:pPr>
      <w:r w:rsidDel="00000000" w:rsidR="00000000" w:rsidRPr="00000000">
        <w:rPr>
          <w:rtl w:val="0"/>
        </w:rPr>
        <w:t xml:space="preserve">Préparation et présentation aux examens Fédéraux (incluse dans le coût de la formation)</w:t>
      </w:r>
    </w:p>
    <w:p w:rsidR="00000000" w:rsidDel="00000000" w:rsidP="00000000" w:rsidRDefault="00000000" w:rsidRPr="00000000" w14:paraId="00000028">
      <w:pPr>
        <w:numPr>
          <w:ilvl w:val="1"/>
          <w:numId w:val="4"/>
        </w:numPr>
        <w:spacing w:after="240" w:before="0" w:beforeAutospacing="0" w:lineRule="auto"/>
        <w:ind w:left="1440" w:hanging="360"/>
        <w:rPr/>
      </w:pPr>
      <w:r w:rsidDel="00000000" w:rsidR="00000000" w:rsidRPr="00000000">
        <w:rPr>
          <w:rtl w:val="0"/>
        </w:rPr>
        <w:t xml:space="preserve">Préparation à la compétition de niveau Club/Poney (Dressage et CSO)</w:t>
      </w:r>
    </w:p>
    <w:p w:rsidR="00000000" w:rsidDel="00000000" w:rsidP="00000000" w:rsidRDefault="00000000" w:rsidRPr="00000000" w14:paraId="00000029">
      <w:pPr>
        <w:ind w:left="720" w:firstLine="0"/>
        <w:rPr>
          <w:u w:val="single"/>
        </w:rPr>
      </w:pPr>
      <w:r w:rsidDel="00000000" w:rsidR="00000000" w:rsidRPr="00000000">
        <w:rPr>
          <w:rtl w:val="0"/>
        </w:rPr>
      </w:r>
    </w:p>
    <w:p w:rsidR="00000000" w:rsidDel="00000000" w:rsidP="00000000" w:rsidRDefault="00000000" w:rsidRPr="00000000" w14:paraId="0000002A">
      <w:pPr>
        <w:numPr>
          <w:ilvl w:val="0"/>
          <w:numId w:val="4"/>
        </w:numPr>
        <w:spacing w:after="0" w:afterAutospacing="0"/>
        <w:ind w:left="720" w:hanging="360"/>
        <w:rPr>
          <w:sz w:val="24"/>
          <w:szCs w:val="24"/>
        </w:rPr>
      </w:pPr>
      <w:r w:rsidDel="00000000" w:rsidR="00000000" w:rsidRPr="00000000">
        <w:rPr>
          <w:sz w:val="24"/>
          <w:szCs w:val="24"/>
          <w:u w:val="single"/>
          <w:rtl w:val="0"/>
        </w:rPr>
        <w:t xml:space="preserve">LES PRÉREQUIS</w:t>
      </w:r>
    </w:p>
    <w:p w:rsidR="00000000" w:rsidDel="00000000" w:rsidP="00000000" w:rsidRDefault="00000000" w:rsidRPr="00000000" w14:paraId="0000002B">
      <w:pPr>
        <w:numPr>
          <w:ilvl w:val="1"/>
          <w:numId w:val="4"/>
        </w:numPr>
        <w:tabs>
          <w:tab w:val="left" w:leader="none" w:pos="619"/>
        </w:tabs>
        <w:spacing w:after="0" w:afterAutospacing="0" w:before="0" w:beforeAutospacing="0" w:lineRule="auto"/>
        <w:ind w:left="1440" w:hanging="360"/>
        <w:rPr>
          <w:b w:val="1"/>
          <w:bCs w:val="1"/>
        </w:rPr>
      </w:pPr>
      <w:r w:rsidDel="00000000" w:rsidR="00000000" w:rsidRPr="00000000">
        <w:rPr>
          <w:b w:val="1"/>
          <w:bCs w:val="1"/>
          <w:rtl w:val="0"/>
        </w:rPr>
        <w:t xml:space="preserve">Être adhérent d’un club certifié “École Française d'Équitation”</w:t>
      </w:r>
    </w:p>
    <w:p w:rsidR="00000000" w:rsidDel="00000000" w:rsidP="00000000" w:rsidRDefault="00000000" w:rsidRPr="00000000" w14:paraId="0000002C">
      <w:pPr>
        <w:numPr>
          <w:ilvl w:val="1"/>
          <w:numId w:val="4"/>
        </w:numPr>
        <w:tabs>
          <w:tab w:val="left" w:leader="none" w:pos="619"/>
        </w:tabs>
        <w:spacing w:after="0" w:afterAutospacing="0" w:before="0" w:beforeAutospacing="0" w:lineRule="auto"/>
        <w:ind w:left="1440" w:hanging="360"/>
        <w:rPr>
          <w:b w:val="1"/>
          <w:bCs w:val="1"/>
        </w:rPr>
      </w:pPr>
      <w:r w:rsidDel="00000000" w:rsidR="00000000" w:rsidRPr="00000000">
        <w:rPr>
          <w:b w:val="1"/>
          <w:bCs w:val="1"/>
          <w:rtl w:val="0"/>
        </w:rPr>
        <w:t xml:space="preserve">Détenir au minimum le Galop 1</w:t>
      </w:r>
    </w:p>
    <w:p w:rsidR="00000000" w:rsidDel="00000000" w:rsidP="00000000" w:rsidRDefault="00000000" w:rsidRPr="00000000" w14:paraId="0000002D">
      <w:pPr>
        <w:numPr>
          <w:ilvl w:val="1"/>
          <w:numId w:val="4"/>
        </w:numPr>
        <w:tabs>
          <w:tab w:val="left" w:leader="none" w:pos="619"/>
        </w:tabs>
        <w:spacing w:after="0" w:afterAutospacing="0" w:before="0" w:beforeAutospacing="0" w:lineRule="auto"/>
        <w:ind w:left="1440" w:hanging="360"/>
        <w:rPr>
          <w:b w:val="1"/>
          <w:bCs w:val="1"/>
        </w:rPr>
      </w:pPr>
      <w:r w:rsidDel="00000000" w:rsidR="00000000" w:rsidRPr="00000000">
        <w:rPr>
          <w:b w:val="1"/>
          <w:bCs w:val="1"/>
          <w:rtl w:val="0"/>
        </w:rPr>
        <w:t xml:space="preserve">Pratiquer l’équitation en structure en dehors de la période scolaire de manière régulière et encadrée.</w:t>
      </w:r>
    </w:p>
    <w:p w:rsidR="00000000" w:rsidDel="00000000" w:rsidP="00000000" w:rsidRDefault="00000000" w:rsidRPr="00000000" w14:paraId="0000002E">
      <w:pPr>
        <w:numPr>
          <w:ilvl w:val="1"/>
          <w:numId w:val="4"/>
        </w:numPr>
        <w:tabs>
          <w:tab w:val="left" w:leader="none" w:pos="619"/>
        </w:tabs>
        <w:spacing w:after="0" w:afterAutospacing="0" w:before="0" w:beforeAutospacing="0" w:lineRule="auto"/>
        <w:ind w:left="1440" w:hanging="360"/>
        <w:rPr>
          <w:b w:val="1"/>
          <w:bCs w:val="1"/>
        </w:rPr>
      </w:pPr>
      <w:r w:rsidDel="00000000" w:rsidR="00000000" w:rsidRPr="00000000">
        <w:rPr>
          <w:b w:val="1"/>
          <w:bCs w:val="1"/>
          <w:rtl w:val="0"/>
        </w:rPr>
        <w:t xml:space="preserve">Etre titulaire d’une licence en cours de validité</w:t>
      </w:r>
    </w:p>
    <w:p w:rsidR="00000000" w:rsidDel="00000000" w:rsidP="00000000" w:rsidRDefault="00000000" w:rsidRPr="00000000" w14:paraId="0000002F">
      <w:pPr>
        <w:numPr>
          <w:ilvl w:val="1"/>
          <w:numId w:val="4"/>
        </w:numPr>
        <w:tabs>
          <w:tab w:val="left" w:leader="none" w:pos="619"/>
        </w:tabs>
        <w:spacing w:after="0" w:afterAutospacing="0" w:before="0" w:beforeAutospacing="0" w:line="480" w:lineRule="auto"/>
        <w:ind w:left="1440" w:hanging="360"/>
        <w:rPr>
          <w:b w:val="1"/>
          <w:bCs w:val="1"/>
        </w:rPr>
      </w:pPr>
      <w:r w:rsidDel="00000000" w:rsidR="00000000" w:rsidRPr="00000000">
        <w:rPr>
          <w:b w:val="1"/>
          <w:bCs w:val="1"/>
          <w:rtl w:val="0"/>
        </w:rPr>
        <w:t xml:space="preserve">S’inscrire aux tests d’entrée avant le 30/04/2026</w:t>
      </w:r>
    </w:p>
    <w:p w:rsidR="00000000" w:rsidDel="00000000" w:rsidP="00000000" w:rsidRDefault="00000000" w:rsidRPr="00000000" w14:paraId="00000030">
      <w:pPr>
        <w:numPr>
          <w:ilvl w:val="0"/>
          <w:numId w:val="4"/>
        </w:numPr>
        <w:ind w:left="720" w:hanging="360"/>
        <w:rPr>
          <w:sz w:val="24"/>
          <w:szCs w:val="24"/>
        </w:rPr>
      </w:pPr>
      <w:r w:rsidDel="00000000" w:rsidR="00000000" w:rsidRPr="00000000">
        <w:rPr>
          <w:sz w:val="24"/>
          <w:szCs w:val="24"/>
          <w:u w:val="single"/>
          <w:rtl w:val="0"/>
        </w:rPr>
        <w:t xml:space="preserve">LE TARIF</w:t>
      </w:r>
    </w:p>
    <w:p w:rsidR="00000000" w:rsidDel="00000000" w:rsidP="00000000" w:rsidRDefault="00000000" w:rsidRPr="00000000" w14:paraId="00000031">
      <w:pPr>
        <w:spacing w:after="240" w:before="240" w:line="327.27272727272725" w:lineRule="auto"/>
        <w:rPr/>
      </w:pPr>
      <w:r w:rsidDel="00000000" w:rsidR="00000000" w:rsidRPr="00000000">
        <w:rPr>
          <w:rtl w:val="0"/>
        </w:rPr>
        <w:t xml:space="preserve">Le coût annuel par élève est fixé à 760€.</w:t>
      </w:r>
    </w:p>
    <w:p w:rsidR="00000000" w:rsidDel="00000000" w:rsidP="00000000" w:rsidRDefault="00000000" w:rsidRPr="00000000" w14:paraId="00000032">
      <w:pPr>
        <w:spacing w:after="240" w:before="240" w:line="327.27272727272725" w:lineRule="auto"/>
        <w:rPr/>
      </w:pPr>
      <w:r w:rsidDel="00000000" w:rsidR="00000000" w:rsidRPr="00000000">
        <w:rPr>
          <w:rtl w:val="0"/>
        </w:rPr>
        <w:t xml:space="preserve">Cette somme inclut les prestations développées dans le point n°1 et ouvre droit aux avantages suivants :</w:t>
      </w:r>
    </w:p>
    <w:p w:rsidR="00000000" w:rsidDel="00000000" w:rsidP="00000000" w:rsidRDefault="00000000" w:rsidRPr="00000000" w14:paraId="00000033">
      <w:pPr>
        <w:numPr>
          <w:ilvl w:val="0"/>
          <w:numId w:val="3"/>
        </w:numPr>
        <w:spacing w:after="0" w:afterAutospacing="0" w:before="240" w:line="327.27272727272725" w:lineRule="auto"/>
        <w:ind w:left="720" w:hanging="360"/>
        <w:rPr/>
      </w:pPr>
      <w:r w:rsidDel="00000000" w:rsidR="00000000" w:rsidRPr="00000000">
        <w:rPr>
          <w:rtl w:val="0"/>
        </w:rPr>
        <w:t xml:space="preserve"> REMISE DE 50% du prix public sur les stages vacances “perfectionnement” à la 1/2 journée</w:t>
      </w:r>
    </w:p>
    <w:p w:rsidR="00000000" w:rsidDel="00000000" w:rsidP="00000000" w:rsidRDefault="00000000" w:rsidRPr="00000000" w14:paraId="00000034">
      <w:pPr>
        <w:numPr>
          <w:ilvl w:val="0"/>
          <w:numId w:val="3"/>
        </w:numPr>
        <w:spacing w:after="240" w:before="0" w:beforeAutospacing="0" w:line="327.27272727272725" w:lineRule="auto"/>
        <w:ind w:left="720" w:hanging="360"/>
        <w:rPr/>
      </w:pPr>
      <w:r w:rsidDel="00000000" w:rsidR="00000000" w:rsidRPr="00000000">
        <w:rPr>
          <w:rtl w:val="0"/>
        </w:rPr>
        <w:t xml:space="preserve">Cotisation au centre équestre OFFERTE (60€) ouvrant droit aux tarifs “adhérents” sur toutes les activités du centre équestre</w:t>
      </w:r>
    </w:p>
    <w:p w:rsidR="00000000" w:rsidDel="00000000" w:rsidP="00000000" w:rsidRDefault="00000000" w:rsidRPr="00000000" w14:paraId="00000035">
      <w:pPr>
        <w:spacing w:after="240" w:before="240" w:line="327.27272727272725" w:lineRule="auto"/>
        <w:rPr>
          <w:u w:val="single"/>
        </w:rPr>
      </w:pPr>
      <w:r w:rsidDel="00000000" w:rsidR="00000000" w:rsidRPr="00000000">
        <w:rPr>
          <w:rtl w:val="0"/>
        </w:rPr>
        <w:t xml:space="preserve">Le règlement de cette somme devra être effectué avant le début de toute activité en choisissant l’un des modes de paiement suivants :</w:t>
      </w:r>
      <w:r w:rsidDel="00000000" w:rsidR="00000000" w:rsidRPr="00000000">
        <w:rPr>
          <w:rtl w:val="0"/>
        </w:rPr>
      </w:r>
    </w:p>
    <w:p w:rsidR="00000000" w:rsidDel="00000000" w:rsidP="00000000" w:rsidRDefault="00000000" w:rsidRPr="00000000" w14:paraId="00000036">
      <w:pPr>
        <w:numPr>
          <w:ilvl w:val="0"/>
          <w:numId w:val="11"/>
        </w:numPr>
        <w:spacing w:after="0" w:afterAutospacing="0" w:before="240" w:line="327.27272727272725" w:lineRule="auto"/>
        <w:ind w:left="1440" w:hanging="360"/>
        <w:rPr>
          <w:u w:val="none"/>
        </w:rPr>
      </w:pPr>
      <w:r w:rsidDel="00000000" w:rsidR="00000000" w:rsidRPr="00000000">
        <w:rPr>
          <w:rtl w:val="0"/>
        </w:rPr>
        <w:t xml:space="preserve">PRÉLÈVEMENT BANCAIRE - 10 mensualités de 76€ du 25/08 au 25/05 </w:t>
      </w:r>
      <w:r w:rsidDel="00000000" w:rsidR="00000000" w:rsidRPr="00000000">
        <w:rPr>
          <w:i w:val="1"/>
          <w:iCs w:val="1"/>
          <w:rtl w:val="0"/>
        </w:rPr>
        <w:t xml:space="preserve">(joindre un RIB et un mandat de prélèvement)</w:t>
      </w:r>
      <w:r w:rsidDel="00000000" w:rsidR="00000000" w:rsidRPr="00000000">
        <w:rPr>
          <w:rtl w:val="0"/>
        </w:rPr>
        <w:t xml:space="preserve"> </w:t>
      </w:r>
    </w:p>
    <w:p w:rsidR="00000000" w:rsidDel="00000000" w:rsidP="00000000" w:rsidRDefault="00000000" w:rsidRPr="00000000" w14:paraId="00000037">
      <w:pPr>
        <w:numPr>
          <w:ilvl w:val="0"/>
          <w:numId w:val="11"/>
        </w:numPr>
        <w:spacing w:after="0" w:afterAutospacing="0" w:before="0" w:beforeAutospacing="0" w:line="327.27272727272725" w:lineRule="auto"/>
        <w:ind w:left="1440" w:hanging="360"/>
        <w:rPr>
          <w:u w:val="none"/>
        </w:rPr>
      </w:pPr>
      <w:r w:rsidDel="00000000" w:rsidR="00000000" w:rsidRPr="00000000">
        <w:rPr>
          <w:rtl w:val="0"/>
        </w:rPr>
        <w:t xml:space="preserve">CHÈQUES DIFFÉRÉS - 4 chèques de 190€ encaissables en août, octobre, décembre et février </w:t>
      </w:r>
      <w:r w:rsidDel="00000000" w:rsidR="00000000" w:rsidRPr="00000000">
        <w:rPr>
          <w:i w:val="1"/>
          <w:iCs w:val="1"/>
          <w:rtl w:val="0"/>
        </w:rPr>
        <w:t xml:space="preserve">(joindre l’ensemble des chèques complétés à l’ordre de ECURIE THOMAZO)</w:t>
      </w:r>
    </w:p>
    <w:p w:rsidR="00000000" w:rsidDel="00000000" w:rsidP="00000000" w:rsidRDefault="00000000" w:rsidRPr="00000000" w14:paraId="00000038">
      <w:pPr>
        <w:numPr>
          <w:ilvl w:val="0"/>
          <w:numId w:val="11"/>
        </w:numPr>
        <w:spacing w:after="240" w:before="0" w:beforeAutospacing="0" w:line="327.27272727272725" w:lineRule="auto"/>
        <w:ind w:left="1440" w:hanging="360"/>
        <w:rPr>
          <w:u w:val="none"/>
        </w:rPr>
      </w:pPr>
      <w:r w:rsidDel="00000000" w:rsidR="00000000" w:rsidRPr="00000000">
        <w:rPr>
          <w:rtl w:val="0"/>
        </w:rPr>
        <w:t xml:space="preserve">COMPTANT - chèque, CB, virement, chèques vacances ou espèces </w:t>
      </w:r>
      <w:r w:rsidDel="00000000" w:rsidR="00000000" w:rsidRPr="00000000">
        <w:rPr>
          <w:i w:val="1"/>
          <w:iCs w:val="1"/>
          <w:rtl w:val="0"/>
        </w:rPr>
        <w:t xml:space="preserve">(paiement à effectuer au centre équestre avant le 01/09)</w:t>
      </w:r>
    </w:p>
    <w:p w:rsidR="00000000" w:rsidDel="00000000" w:rsidP="00000000" w:rsidRDefault="00000000" w:rsidRPr="00000000" w14:paraId="00000039">
      <w:pPr>
        <w:ind w:left="720" w:firstLine="0"/>
        <w:rPr>
          <w:u w:val="single"/>
        </w:rPr>
      </w:pPr>
      <w:r w:rsidDel="00000000" w:rsidR="00000000" w:rsidRPr="00000000">
        <w:rPr>
          <w:rtl w:val="0"/>
        </w:rPr>
      </w:r>
    </w:p>
    <w:p w:rsidR="00000000" w:rsidDel="00000000" w:rsidP="00000000" w:rsidRDefault="00000000" w:rsidRPr="00000000" w14:paraId="0000003A">
      <w:pPr>
        <w:numPr>
          <w:ilvl w:val="0"/>
          <w:numId w:val="4"/>
        </w:numPr>
        <w:ind w:left="720" w:hanging="360"/>
        <w:rPr>
          <w:sz w:val="24"/>
          <w:szCs w:val="24"/>
        </w:rPr>
      </w:pPr>
      <w:r w:rsidDel="00000000" w:rsidR="00000000" w:rsidRPr="00000000">
        <w:rPr>
          <w:sz w:val="24"/>
          <w:szCs w:val="24"/>
          <w:u w:val="single"/>
          <w:rtl w:val="0"/>
        </w:rPr>
        <w:t xml:space="preserve">ASSURANCES</w:t>
      </w:r>
    </w:p>
    <w:p w:rsidR="00000000" w:rsidDel="00000000" w:rsidP="00000000" w:rsidRDefault="00000000" w:rsidRPr="00000000" w14:paraId="0000003B">
      <w:pPr>
        <w:spacing w:after="240" w:before="240" w:lineRule="auto"/>
        <w:ind w:left="0" w:firstLine="0"/>
        <w:rPr/>
      </w:pPr>
      <w:r w:rsidDel="00000000" w:rsidR="00000000" w:rsidRPr="00000000">
        <w:rPr>
          <w:rtl w:val="0"/>
        </w:rPr>
        <w:t xml:space="preserve">L’Ecurie Thomazo est responsable des activités et de ses élèves sur le temps de pratique en structure (1 séance d’une heure de pratique par semaine, hors vacances scolaires), ainsi que sur le temps de trajet.</w:t>
      </w:r>
    </w:p>
    <w:p w:rsidR="00000000" w:rsidDel="00000000" w:rsidP="00000000" w:rsidRDefault="00000000" w:rsidRPr="00000000" w14:paraId="0000003C">
      <w:pPr>
        <w:spacing w:after="240" w:before="240" w:line="327.27272727272725" w:lineRule="auto"/>
        <w:rPr/>
      </w:pPr>
      <w:r w:rsidDel="00000000" w:rsidR="00000000" w:rsidRPr="00000000">
        <w:rPr>
          <w:rtl w:val="0"/>
        </w:rPr>
        <w:t xml:space="preserve">Assureur : Pacifica / N°de Police : 102 899 30 907</w:t>
      </w:r>
    </w:p>
    <w:p w:rsidR="00000000" w:rsidDel="00000000" w:rsidP="00000000" w:rsidRDefault="00000000" w:rsidRPr="00000000" w14:paraId="0000003D">
      <w:pPr>
        <w:numPr>
          <w:ilvl w:val="0"/>
          <w:numId w:val="2"/>
        </w:numPr>
        <w:spacing w:after="0" w:afterAutospacing="0" w:before="240" w:lineRule="auto"/>
        <w:ind w:left="720" w:hanging="360"/>
        <w:rPr/>
      </w:pPr>
      <w:r w:rsidDel="00000000" w:rsidR="00000000" w:rsidRPr="00000000">
        <w:rPr>
          <w:rtl w:val="0"/>
        </w:rPr>
        <w:t xml:space="preserve">Les élèves disposent tous d’une assurance scolaire individuelle et d’une licence fédérale.</w:t>
      </w:r>
    </w:p>
    <w:p w:rsidR="00000000" w:rsidDel="00000000" w:rsidP="00000000" w:rsidRDefault="00000000" w:rsidRPr="00000000" w14:paraId="0000003E">
      <w:pPr>
        <w:numPr>
          <w:ilvl w:val="0"/>
          <w:numId w:val="1"/>
        </w:numPr>
        <w:spacing w:after="240" w:before="0" w:beforeAutospacing="0" w:lineRule="auto"/>
        <w:ind w:left="720" w:hanging="360"/>
        <w:rPr/>
      </w:pPr>
      <w:r w:rsidDel="00000000" w:rsidR="00000000" w:rsidRPr="00000000">
        <w:rPr>
          <w:rtl w:val="0"/>
        </w:rPr>
        <w:t xml:space="preserve">Les cavaliers propriétaires utilisant leurs chevaux personnels sont responsables de leurs équidés et titulaires d’une RCPE.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ind w:left="0" w:firstLine="0"/>
        <w:rPr/>
      </w:pPr>
      <w:r w:rsidDel="00000000" w:rsidR="00000000" w:rsidRPr="00000000">
        <w:rPr>
          <w:rtl w:val="0"/>
        </w:rPr>
      </w:r>
    </w:p>
    <w:p w:rsidR="00000000" w:rsidDel="00000000" w:rsidP="00000000" w:rsidRDefault="00000000" w:rsidRPr="00000000" w14:paraId="00000041">
      <w:pPr>
        <w:pStyle w:val="Heading1"/>
        <w:ind w:left="0" w:firstLine="0"/>
        <w:rPr/>
      </w:pPr>
      <w:r w:rsidDel="00000000" w:rsidR="00000000" w:rsidRPr="00000000">
        <w:rPr>
          <w:rtl w:val="0"/>
        </w:rPr>
      </w:r>
    </w:p>
    <w:p w:rsidR="00000000" w:rsidDel="00000000" w:rsidP="00000000" w:rsidRDefault="00000000" w:rsidRPr="00000000" w14:paraId="00000042">
      <w:pPr>
        <w:pStyle w:val="Heading1"/>
        <w:ind w:left="0" w:firstLine="0"/>
        <w:rPr>
          <w:sz w:val="36"/>
          <w:szCs w:val="36"/>
        </w:rPr>
      </w:pPr>
      <w:r w:rsidDel="00000000" w:rsidR="00000000" w:rsidRPr="00000000">
        <w:rPr>
          <w:sz w:val="36"/>
          <w:szCs w:val="36"/>
          <w:rtl w:val="0"/>
        </w:rPr>
        <w:t xml:space="preserve">FICHE DE RENSEIGNEMENTS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2"/>
        <w:tabs>
          <w:tab w:val="left" w:leader="none" w:pos="1055"/>
        </w:tabs>
        <w:ind w:left="696" w:firstLine="0"/>
        <w:rPr/>
      </w:pPr>
      <w:r w:rsidDel="00000000" w:rsidR="00000000" w:rsidRPr="00000000">
        <w:rPr>
          <w:rFonts w:ascii="Arial" w:cs="Arial" w:eastAsia="Arial" w:hAnsi="Arial"/>
          <w:rtl w:val="0"/>
        </w:rPr>
        <w:t xml:space="preserve">L'ÉLÈVE : </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Prénom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6"/>
        </w:tabs>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Né(e) le :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à : </w:t>
      </w:r>
      <w:r w:rsidDel="00000000" w:rsidR="00000000" w:rsidRPr="00000000">
        <w:rPr>
          <w:rFonts w:ascii="Times New Roman" w:cs="Times New Roman" w:eastAsia="Times New Roman" w:hAnsi="Times New Roman"/>
          <w:sz w:val="24"/>
          <w:szCs w:val="24"/>
          <w:u w:val="single"/>
          <w:rtl w:val="0"/>
        </w:rPr>
        <w:tab/>
        <w:t xml:space="preserve">             </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Sexe :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2"/>
        <w:tabs>
          <w:tab w:val="left" w:leader="none" w:pos="1055"/>
        </w:tabs>
        <w:ind w:left="696" w:firstLine="0"/>
        <w:rPr/>
      </w:pPr>
      <w:r w:rsidDel="00000000" w:rsidR="00000000" w:rsidRPr="00000000">
        <w:rPr>
          <w:rFonts w:ascii="Arial" w:cs="Arial" w:eastAsia="Arial" w:hAnsi="Arial"/>
          <w:rtl w:val="0"/>
        </w:rPr>
        <w:tab/>
      </w:r>
      <w:r w:rsidDel="00000000" w:rsidR="00000000" w:rsidRPr="00000000">
        <w:rPr>
          <w:rtl w:val="0"/>
        </w:rPr>
        <w:t xml:space="preserve">Profil sportif</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Club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Numéro de licence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Moniteur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Galop validé</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Nombre d’année de pratique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2"/>
        <w:spacing w:before="1" w:line="259" w:lineRule="auto"/>
        <w:ind w:left="903" w:firstLine="0"/>
        <w:jc w:val="center"/>
        <w:rPr>
          <w:color w:val="ff0000"/>
        </w:rPr>
      </w:pPr>
      <w:r w:rsidDel="00000000" w:rsidR="00000000" w:rsidRPr="00000000">
        <w:rPr>
          <w:color w:val="ff0000"/>
          <w:rtl w:val="0"/>
        </w:rPr>
        <w:t xml:space="preserve">Je souhaite m’inscrire aux tests de recrutement du PARCOURS EQUITATION.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0" w:line="240" w:lineRule="auto"/>
        <w:ind w:left="1329" w:right="0" w:firstLine="0"/>
        <w:jc w:val="center"/>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Date : le </w:t>
      </w:r>
      <w:r w:rsidDel="00000000" w:rsidR="00000000" w:rsidRPr="00000000">
        <w:rPr>
          <w:rFonts w:ascii="Times New Roman" w:cs="Times New Roman" w:eastAsia="Times New Roman" w:hAnsi="Times New Roman"/>
          <w:b w:val="0"/>
          <w:bCs w:val="0"/>
          <w:i w:val="0"/>
          <w:iCs w:val="0"/>
          <w:smallCaps w:val="0"/>
          <w:strike w:val="0"/>
          <w:color w:val="000000"/>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Signature du candidat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2"/>
        <w:tabs>
          <w:tab w:val="left" w:leader="none" w:pos="1055"/>
        </w:tabs>
        <w:ind w:left="696" w:firstLine="0"/>
        <w:rPr/>
      </w:pPr>
      <w:r w:rsidDel="00000000" w:rsidR="00000000" w:rsidRPr="00000000">
        <w:rPr>
          <w:rFonts w:ascii="Arial" w:cs="Arial" w:eastAsia="Arial" w:hAnsi="Arial"/>
          <w:rtl w:val="0"/>
        </w:rPr>
        <w:t xml:space="preserve">-</w:t>
        <w:tab/>
      </w:r>
      <w:r w:rsidDel="00000000" w:rsidR="00000000" w:rsidRPr="00000000">
        <w:rPr>
          <w:rtl w:val="0"/>
        </w:rPr>
        <w:t xml:space="preserve">Responsables légaux</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4"/>
        <w:tblW w:w="10334.0" w:type="dxa"/>
        <w:jc w:val="left"/>
        <w:tblInd w:w="125.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264"/>
        <w:gridCol w:w="4536"/>
        <w:gridCol w:w="4534"/>
        <w:tblGridChange w:id="0">
          <w:tblGrid>
            <w:gridCol w:w="1264"/>
            <w:gridCol w:w="4536"/>
            <w:gridCol w:w="4534"/>
          </w:tblGrid>
        </w:tblGridChange>
      </w:tblGrid>
      <w:tr>
        <w:trPr>
          <w:cantSplit w:val="0"/>
          <w:trHeight w:val="292" w:hRule="atLeast"/>
          <w:tblHeader w:val="0"/>
        </w:trPr>
        <w:tc>
          <w:tcPr>
            <w:vMerge w:val="restart"/>
            <w:tcBorders>
              <w:top w:color="000000" w:space="0" w:sz="0" w:val="nil"/>
              <w:left w:color="000000" w:space="0" w:sz="0" w:val="nil"/>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w:t>
            </w:r>
          </w:p>
        </w:tc>
        <w:tc>
          <w:tcPr>
            <w:tcBorders>
              <w:top w:color="000000" w:space="0" w:sz="0" w:val="nil"/>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69" w:lineRule="auto"/>
              <w:ind w:left="2"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TUTEUR 1</w:t>
            </w: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05D">
            <w:pPr>
              <w:spacing w:before="3" w:line="269" w:lineRule="auto"/>
              <w:ind w:left="2"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TUTEUR 2</w:t>
            </w:r>
            <w:r w:rsidDel="00000000" w:rsidR="00000000" w:rsidRPr="00000000">
              <w:rPr>
                <w:rtl w:val="0"/>
              </w:rPr>
            </w:r>
          </w:p>
        </w:tc>
      </w:tr>
      <w:tr>
        <w:trPr>
          <w:cantSplit w:val="0"/>
          <w:trHeight w:val="443" w:hRule="atLeast"/>
          <w:tblHeader w:val="0"/>
        </w:trPr>
        <w:tc>
          <w:tcPr>
            <w:vMerge w:val="continue"/>
            <w:tcBorders>
              <w:top w:color="000000" w:space="0" w:sz="0" w:val="nil"/>
              <w:left w:color="000000" w:space="0" w:sz="0" w:val="nil"/>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3" w:hRule="atLeast"/>
          <w:tblHeader w:val="0"/>
        </w:trPr>
        <w:tc>
          <w:tcPr>
            <w:tcBorders>
              <w:left w:color="000000" w:space="0" w:sz="0" w:val="nil"/>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Prénom</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0" w:hRule="atLeast"/>
          <w:tblHeader w:val="0"/>
        </w:trPr>
        <w:tc>
          <w:tcPr>
            <w:tcBorders>
              <w:left w:color="000000" w:space="0" w:sz="0" w:val="nil"/>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Adresse</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4" w:hRule="atLeast"/>
          <w:tblHeader w:val="0"/>
        </w:trPr>
        <w:tc>
          <w:tcPr>
            <w:tcBorders>
              <w:left w:color="000000" w:space="0" w:sz="0" w:val="nil"/>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Portable</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3" w:hRule="atLeast"/>
          <w:tblHeader w:val="0"/>
        </w:trPr>
        <w:tc>
          <w:tcPr>
            <w:tcBorders>
              <w:left w:color="000000" w:space="0" w:sz="0" w:val="nil"/>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Mail</w:t>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10" w:orient="portrait"/>
          <w:pgMar w:bottom="280" w:top="960" w:left="460" w:right="600" w:header="720" w:footer="720"/>
        </w:sectPr>
      </w:pPr>
      <w:r w:rsidDel="00000000" w:rsidR="00000000" w:rsidRPr="00000000">
        <w:rPr>
          <w:rtl w:val="0"/>
        </w:rPr>
      </w:r>
    </w:p>
    <w:p w:rsidR="00000000" w:rsidDel="00000000" w:rsidP="00000000" w:rsidRDefault="00000000" w:rsidRPr="00000000" w14:paraId="0000006F">
      <w:pPr>
        <w:pStyle w:val="Heading1"/>
        <w:ind w:right="3069" w:firstLine="3211"/>
        <w:rPr/>
      </w:pPr>
      <w:r w:rsidDel="00000000" w:rsidR="00000000" w:rsidRPr="00000000">
        <w:rPr>
          <w:rtl w:val="0"/>
        </w:rPr>
        <w:t xml:space="preserve">LES AVIS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10308.0" w:type="dxa"/>
        <w:jc w:val="left"/>
        <w:tblInd w:w="231.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0308"/>
        <w:tblGridChange w:id="0">
          <w:tblGrid>
            <w:gridCol w:w="10308"/>
          </w:tblGrid>
        </w:tblGridChange>
      </w:tblGrid>
      <w:tr>
        <w:trPr>
          <w:cantSplit w:val="0"/>
          <w:trHeight w:val="586" w:hRule="atLeast"/>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Le moniteur actuel</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(obligatoire)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Niveau technique, motivation, état d’esprit, attitude</w:t>
            </w:r>
          </w:p>
        </w:tc>
      </w:tr>
      <w:tr>
        <w:trPr>
          <w:cantSplit w:val="0"/>
          <w:trHeight w:val="385" w:hRule="atLeast"/>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128" w:line="240" w:lineRule="auto"/>
        <w:ind w:left="3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Prénom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6"/>
        <w:tblW w:w="10308.0" w:type="dxa"/>
        <w:jc w:val="left"/>
        <w:tblInd w:w="231.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0308"/>
        <w:tblGridChange w:id="0">
          <w:tblGrid>
            <w:gridCol w:w="10308"/>
          </w:tblGrid>
        </w:tblGridChange>
      </w:tblGrid>
      <w:tr>
        <w:trPr>
          <w:cantSplit w:val="0"/>
          <w:trHeight w:val="586" w:hRule="atLeast"/>
          <w:tblHeader w:val="0"/>
        </w:trPr>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Avis général de l’enseignant(e) de l’année en cours (obligatoire)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Niveau scolaire, travail, autonomie, persévérance, comportement général</w:t>
            </w:r>
          </w:p>
        </w:tc>
      </w:tr>
      <w:tr>
        <w:trPr>
          <w:cantSplit w:val="0"/>
          <w:trHeight w:val="387" w:hRule="atLeast"/>
          <w:tblHeader w:val="0"/>
        </w:trPr>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126" w:line="240" w:lineRule="auto"/>
        <w:ind w:left="3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Prénom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7"/>
        <w:tblW w:w="10308.0" w:type="dxa"/>
        <w:jc w:val="left"/>
        <w:tblInd w:w="231.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0308"/>
        <w:tblGridChange w:id="0">
          <w:tblGrid>
            <w:gridCol w:w="10308"/>
          </w:tblGrid>
        </w:tblGridChange>
      </w:tblGrid>
      <w:tr>
        <w:trPr>
          <w:cantSplit w:val="0"/>
          <w:trHeight w:val="585" w:hRule="atLeast"/>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Avis de l’enseignant(e) pendant le cours d’éducation physique et sportive (obligatoire)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Aptitudes, apprentissages, vie en groupe, respect d’autrui, écoute, rigueur, comportement, adaptabilité</w:t>
            </w:r>
          </w:p>
        </w:tc>
      </w:tr>
      <w:tr>
        <w:trPr>
          <w:cantSplit w:val="0"/>
          <w:trHeight w:val="386"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127" w:line="240" w:lineRule="auto"/>
        <w:ind w:left="3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Prénom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6"/>
        </w:tabs>
        <w:spacing w:after="0" w:before="23" w:line="259" w:lineRule="auto"/>
        <w:ind w:left="0" w:right="1327" w:firstLine="0"/>
        <w:jc w:val="left"/>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10" w:orient="portrait"/>
          <w:pgMar w:bottom="280" w:top="960" w:left="460" w:right="600" w:header="720" w:footer="720"/>
        </w:sectPr>
      </w:pPr>
      <w:r w:rsidDel="00000000" w:rsidR="00000000" w:rsidRPr="00000000">
        <w:rPr>
          <w:rtl w:val="0"/>
        </w:rPr>
      </w:r>
    </w:p>
    <w:p w:rsidR="00000000" w:rsidDel="00000000" w:rsidP="00000000" w:rsidRDefault="00000000" w:rsidRPr="00000000" w14:paraId="00000093">
      <w:pPr>
        <w:pStyle w:val="Heading1"/>
        <w:ind w:right="3068" w:firstLine="3211"/>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sz w:val="38"/>
          <w:szCs w:val="38"/>
          <w:rtl w:val="0"/>
        </w:rPr>
        <w:t xml:space="preserve">RECRUTEMENT</w:t>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2"/>
        <w:ind w:firstLine="335"/>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u w:val="single"/>
          <w:rtl w:val="0"/>
        </w:rPr>
        <w:t xml:space="preserve">CONDITIONS D’ADMISSION</w:t>
      </w:r>
      <w:r w:rsidDel="00000000" w:rsidR="00000000" w:rsidRPr="00000000">
        <w:rPr>
          <w:rtl w:val="0"/>
        </w:rPr>
      </w:r>
    </w:p>
    <w:p w:rsidR="00000000" w:rsidDel="00000000" w:rsidP="00000000" w:rsidRDefault="00000000" w:rsidRPr="00000000" w14:paraId="00000096">
      <w:pPr>
        <w:pStyle w:val="Heading2"/>
        <w:ind w:firstLine="335"/>
        <w:rPr>
          <w:color w:val="ff0000"/>
        </w:rPr>
      </w:pPr>
      <w:r w:rsidDel="00000000" w:rsidR="00000000" w:rsidRPr="00000000">
        <w:rPr>
          <w:rtl w:val="0"/>
        </w:rPr>
        <w:t xml:space="preserve">1</w:t>
      </w:r>
      <w:r w:rsidDel="00000000" w:rsidR="00000000" w:rsidRPr="00000000">
        <w:rPr>
          <w:vertAlign w:val="superscript"/>
          <w:rtl w:val="0"/>
        </w:rPr>
        <w:t xml:space="preserve">ère</w:t>
      </w:r>
      <w:r w:rsidDel="00000000" w:rsidR="00000000" w:rsidRPr="00000000">
        <w:rPr>
          <w:rtl w:val="0"/>
        </w:rPr>
        <w:t xml:space="preserve"> étape : Pour être</w:t>
      </w:r>
      <w:r w:rsidDel="00000000" w:rsidR="00000000" w:rsidRPr="00000000">
        <w:rPr>
          <w:color w:val="ff0000"/>
          <w:rtl w:val="0"/>
        </w:rPr>
        <w:t xml:space="preserve"> admissible</w:t>
      </w:r>
    </w:p>
    <w:p w:rsidR="00000000" w:rsidDel="00000000" w:rsidP="00000000" w:rsidRDefault="00000000" w:rsidRPr="00000000" w14:paraId="0000009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55"/>
        </w:tabs>
        <w:spacing w:after="0" w:before="99" w:line="240" w:lineRule="auto"/>
        <w:ind w:left="1055" w:right="0" w:hanging="359.00000000000006"/>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Compléter et retourner le dossier de candidature accompagné des pièces suivantes :</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15"/>
        </w:tabs>
        <w:spacing w:after="0" w:before="104" w:line="240" w:lineRule="auto"/>
        <w:ind w:left="1415"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Copie de la licence ;</w:t>
      </w:r>
    </w:p>
    <w:p w:rsidR="00000000" w:rsidDel="00000000" w:rsidP="00000000" w:rsidRDefault="00000000" w:rsidRPr="00000000" w14:paraId="0000009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15"/>
        </w:tabs>
        <w:spacing w:after="0" w:before="104" w:line="240" w:lineRule="auto"/>
        <w:ind w:left="1415" w:right="0" w:hanging="359.00000000000006"/>
        <w:jc w:val="left"/>
        <w:rPr>
          <w:sz w:val="24"/>
          <w:szCs w:val="24"/>
          <w:u w:val="none"/>
        </w:rPr>
      </w:pPr>
      <w:r w:rsidDel="00000000" w:rsidR="00000000" w:rsidRPr="00000000">
        <w:rPr>
          <w:sz w:val="24"/>
          <w:szCs w:val="24"/>
          <w:rtl w:val="0"/>
        </w:rPr>
        <w:t xml:space="preserve">Copie du diplôme du Galop le plus élevé</w:t>
      </w:r>
    </w:p>
    <w:p w:rsidR="00000000" w:rsidDel="00000000" w:rsidP="00000000" w:rsidRDefault="00000000" w:rsidRPr="00000000" w14:paraId="0000009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416"/>
        </w:tabs>
        <w:spacing w:after="0" w:before="103" w:line="259" w:lineRule="auto"/>
        <w:ind w:left="1416" w:right="193"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Copie du livret scolaire de l’année en cours pour une entrée en 6</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superscript"/>
          <w:rtl w:val="0"/>
        </w:rPr>
        <w:t xml:space="preserve">ème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ou copie des bulletins des deux dernières années pour les autres niveaux.</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ind w:left="853" w:firstLine="0"/>
        <w:rPr>
          <w:b w:val="1"/>
          <w:bCs w:val="1"/>
          <w:sz w:val="24"/>
          <w:szCs w:val="24"/>
        </w:rPr>
      </w:pPr>
      <w:r w:rsidDel="00000000" w:rsidR="00000000" w:rsidRPr="00000000">
        <w:rPr>
          <w:b w:val="1"/>
          <w:bCs w:val="1"/>
          <w:sz w:val="24"/>
          <w:szCs w:val="24"/>
          <w:u w:val="single"/>
          <w:rtl w:val="0"/>
        </w:rPr>
        <w:t xml:space="preserve">LE DOSSIER DOIT ÊTRE REMIS EN MÊME TEMPS QUE LE DOSSIER D’INSCRIPTION AU COLLÈGE.</w:t>
      </w:r>
      <w:r w:rsidDel="00000000" w:rsidR="00000000" w:rsidRPr="00000000">
        <w:rPr>
          <w:rtl w:val="0"/>
        </w:rPr>
      </w:r>
    </w:p>
    <w:p w:rsidR="00000000" w:rsidDel="00000000" w:rsidP="00000000" w:rsidRDefault="00000000" w:rsidRPr="00000000" w14:paraId="0000009D">
      <w:pPr>
        <w:ind w:left="0" w:firstLine="0"/>
        <w:rPr>
          <w:b w:val="1"/>
          <w:bCs w:val="1"/>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55"/>
        </w:tabs>
        <w:spacing w:after="0" w:before="0" w:line="240" w:lineRule="auto"/>
        <w:ind w:left="1055" w:right="0" w:hanging="359.00000000000006"/>
        <w:jc w:val="left"/>
        <w:rPr>
          <w:rFonts w:ascii="Noto Sans Symbols" w:cs="Noto Sans Symbols" w:eastAsia="Noto Sans Symbols" w:hAnsi="Noto Sans Symbols"/>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Avoir un dossier scolaire satisfaisant (travail et comportement) ;</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055"/>
        </w:tabs>
        <w:spacing w:after="0" w:before="103" w:line="240" w:lineRule="auto"/>
        <w:ind w:left="1055" w:right="0" w:hanging="359.00000000000006"/>
        <w:jc w:val="left"/>
        <w:rPr>
          <w:rFonts w:ascii="Noto Sans Symbols" w:cs="Noto Sans Symbols" w:eastAsia="Noto Sans Symbols" w:hAnsi="Noto Sans Symbols"/>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Passer et être admis aux tests d’entrée qui auront lieu </w:t>
      </w:r>
      <w:r w:rsidDel="00000000" w:rsidR="00000000" w:rsidRPr="00000000">
        <w:rPr>
          <w:b w:val="1"/>
          <w:bCs w:val="1"/>
          <w:sz w:val="24"/>
          <w:szCs w:val="24"/>
          <w:rtl w:val="0"/>
        </w:rPr>
        <w:t xml:space="preserve">le 13/05/2026 :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5"/>
        </w:tabs>
        <w:spacing w:after="0" w:before="103" w:line="240" w:lineRule="auto"/>
        <w:ind w:left="1056" w:right="0" w:firstLine="0"/>
        <w:jc w:val="left"/>
        <w:rPr>
          <w:sz w:val="24"/>
          <w:szCs w:val="24"/>
        </w:rPr>
      </w:pPr>
      <w:r w:rsidDel="00000000" w:rsidR="00000000" w:rsidRPr="00000000">
        <w:rPr>
          <w:b w:val="1"/>
          <w:bCs w:val="1"/>
          <w:sz w:val="24"/>
          <w:szCs w:val="24"/>
          <w:rtl w:val="0"/>
        </w:rPr>
        <w:t xml:space="preserve">Versement d’un chèque de 30€ à l’ordre de “SARL HARAS DU PARC” </w:t>
      </w:r>
      <w:r w:rsidDel="00000000" w:rsidR="00000000" w:rsidRPr="00000000">
        <w:rPr>
          <w:b w:val="1"/>
          <w:bCs w:val="1"/>
          <w:i w:val="1"/>
          <w:iCs w:val="1"/>
          <w:sz w:val="24"/>
          <w:szCs w:val="24"/>
          <w:rtl w:val="0"/>
        </w:rPr>
        <w:t xml:space="preserve">(obligatoire) </w:t>
      </w:r>
      <w:r w:rsidDel="00000000" w:rsidR="00000000" w:rsidRPr="00000000">
        <w:rPr>
          <w:sz w:val="24"/>
          <w:szCs w:val="24"/>
          <w:rtl w:val="0"/>
        </w:rPr>
        <w:t xml:space="preserve">pour présenter les tests à cheval et l’entretien de motivation</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ind w:left="335" w:firstLine="0"/>
        <w:rPr>
          <w:b w:val="1"/>
          <w:bCs w:val="1"/>
          <w:color w:val="ff0000"/>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ème</w:t>
      </w:r>
      <w:r w:rsidDel="00000000" w:rsidR="00000000" w:rsidRPr="00000000">
        <w:rPr>
          <w:b w:val="1"/>
          <w:bCs w:val="1"/>
          <w:sz w:val="24"/>
          <w:szCs w:val="24"/>
          <w:rtl w:val="0"/>
        </w:rPr>
        <w:t xml:space="preserve"> étape : Pour être </w:t>
      </w:r>
      <w:r w:rsidDel="00000000" w:rsidR="00000000" w:rsidRPr="00000000">
        <w:rPr>
          <w:b w:val="1"/>
          <w:bCs w:val="1"/>
          <w:color w:val="ff0000"/>
          <w:sz w:val="24"/>
          <w:szCs w:val="24"/>
          <w:rtl w:val="0"/>
        </w:rPr>
        <w:t xml:space="preserve">admis</w:t>
      </w:r>
    </w:p>
    <w:p w:rsidR="00000000" w:rsidDel="00000000" w:rsidP="00000000" w:rsidRDefault="00000000" w:rsidRPr="00000000" w14:paraId="000000A3">
      <w:pPr>
        <w:spacing w:before="103" w:lineRule="auto"/>
        <w:ind w:left="335" w:firstLine="0"/>
        <w:rPr>
          <w:b w:val="1"/>
          <w:bCs w:val="1"/>
          <w:sz w:val="24"/>
          <w:szCs w:val="24"/>
        </w:rPr>
      </w:pPr>
      <w:r w:rsidDel="00000000" w:rsidR="00000000" w:rsidRPr="00000000">
        <w:rPr>
          <w:b w:val="1"/>
          <w:bCs w:val="1"/>
          <w:sz w:val="24"/>
          <w:szCs w:val="24"/>
          <w:rtl w:val="0"/>
        </w:rPr>
        <w:t xml:space="preserve">Après réception du courrier d’admissibilité :</w:t>
      </w:r>
    </w:p>
    <w:p w:rsidR="00000000" w:rsidDel="00000000" w:rsidP="00000000" w:rsidRDefault="00000000" w:rsidRPr="00000000" w14:paraId="000000A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959"/>
        </w:tabs>
        <w:spacing w:after="0" w:before="103" w:line="240" w:lineRule="auto"/>
        <w:ind w:left="959" w:right="0" w:hanging="283"/>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Retourner les documents demandés :</w:t>
      </w:r>
    </w:p>
    <w:p w:rsidR="00000000" w:rsidDel="00000000" w:rsidP="00000000" w:rsidRDefault="00000000" w:rsidRPr="00000000" w14:paraId="000000A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483"/>
        </w:tabs>
        <w:spacing w:after="0" w:before="78" w:line="240" w:lineRule="auto"/>
        <w:ind w:left="2483"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 charte d’engagement signée ;</w:t>
      </w:r>
    </w:p>
    <w:p w:rsidR="00000000" w:rsidDel="00000000" w:rsidP="00000000" w:rsidRDefault="00000000" w:rsidRPr="00000000" w14:paraId="000000A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483"/>
        </w:tabs>
        <w:spacing w:after="0" w:before="78" w:line="240" w:lineRule="auto"/>
        <w:ind w:left="2483" w:right="0" w:hanging="360"/>
        <w:jc w:val="left"/>
        <w:rPr>
          <w:sz w:val="24"/>
          <w:szCs w:val="24"/>
          <w:u w:val="none"/>
        </w:rPr>
      </w:pPr>
      <w:r w:rsidDel="00000000" w:rsidR="00000000" w:rsidRPr="00000000">
        <w:rPr>
          <w:sz w:val="24"/>
          <w:szCs w:val="24"/>
          <w:rtl w:val="0"/>
        </w:rPr>
        <w:t xml:space="preserve">L’autorisation de transport </w:t>
      </w:r>
    </w:p>
    <w:p w:rsidR="00000000" w:rsidDel="00000000" w:rsidP="00000000" w:rsidRDefault="00000000" w:rsidRPr="00000000" w14:paraId="000000A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2483"/>
        </w:tabs>
        <w:spacing w:after="0" w:before="80" w:line="240" w:lineRule="auto"/>
        <w:ind w:left="2483"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Le règlement financier de l’activité</w:t>
      </w:r>
      <w:r w:rsidDel="00000000" w:rsidR="00000000" w:rsidRPr="00000000">
        <w:rPr>
          <w:rtl w:val="0"/>
        </w:rPr>
      </w:r>
    </w:p>
    <w:p w:rsidR="00000000" w:rsidDel="00000000" w:rsidP="00000000" w:rsidRDefault="00000000" w:rsidRPr="00000000" w14:paraId="000000A8">
      <w:pPr>
        <w:pStyle w:val="Heading2"/>
        <w:spacing w:before="144" w:lineRule="auto"/>
        <w:ind w:left="138" w:firstLine="0"/>
        <w:jc w:val="center"/>
        <w:rPr/>
      </w:pPr>
      <w:r w:rsidDel="00000000" w:rsidR="00000000" w:rsidRPr="00000000">
        <w:rPr>
          <w:rtl w:val="0"/>
        </w:rPr>
        <w:t xml:space="preserve">Validation définitive à réception de ces documents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spacing w:before="1" w:lineRule="auto"/>
        <w:ind w:left="138" w:firstLine="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TOUT DOSSIER INCOMPLET NE SERA PAS PRIS EN COMPTE</w:t>
      </w:r>
    </w:p>
    <w:p w:rsidR="00000000" w:rsidDel="00000000" w:rsidP="00000000" w:rsidRDefault="00000000" w:rsidRPr="00000000" w14:paraId="000000AC">
      <w:pPr>
        <w:spacing w:before="1" w:lineRule="auto"/>
        <w:ind w:left="138" w:firstLine="0"/>
        <w:jc w:val="center"/>
        <w:rPr>
          <w:sz w:val="32"/>
          <w:szCs w:val="32"/>
        </w:rPr>
      </w:pPr>
      <w:r w:rsidDel="00000000" w:rsidR="00000000" w:rsidRPr="00000000">
        <w:rPr>
          <w:rtl w:val="0"/>
        </w:rPr>
      </w:r>
    </w:p>
    <w:sdt>
      <w:sdtPr>
        <w:lock w:val="contentLocked"/>
        <w:id w:val="-166942075"/>
        <w:tag w:val="goog_rdk_0"/>
      </w:sdtPr>
      <w:sdtContent>
        <w:tbl>
          <w:tblPr>
            <w:tblStyle w:val="Table8"/>
            <w:tblW w:w="10712.0" w:type="dxa"/>
            <w:jc w:val="left"/>
            <w:tblInd w:w="13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2"/>
            <w:tblGridChange w:id="0">
              <w:tblGrid>
                <w:gridCol w:w="107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before="24" w:line="240" w:lineRule="auto"/>
                  <w:ind w:left="0" w:firstLine="0"/>
                  <w:rPr>
                    <w:b w:val="1"/>
                    <w:bCs w:val="1"/>
                    <w:sz w:val="18"/>
                    <w:szCs w:val="18"/>
                  </w:rPr>
                </w:pPr>
                <w:r w:rsidDel="00000000" w:rsidR="00000000" w:rsidRPr="00000000">
                  <w:rPr>
                    <w:b w:val="1"/>
                    <w:bCs w:val="1"/>
                    <w:sz w:val="18"/>
                    <w:szCs w:val="18"/>
                    <w:rtl w:val="0"/>
                  </w:rPr>
                  <w:t xml:space="preserve">A NOTER :</w:t>
                </w:r>
              </w:p>
              <w:p w:rsidR="00000000" w:rsidDel="00000000" w:rsidP="00000000" w:rsidRDefault="00000000" w:rsidRPr="00000000" w14:paraId="000000AE">
                <w:pPr>
                  <w:spacing w:before="159" w:line="240" w:lineRule="auto"/>
                  <w:ind w:right="95"/>
                  <w:jc w:val="both"/>
                  <w:rPr>
                    <w:b w:val="1"/>
                    <w:bCs w:val="1"/>
                    <w:sz w:val="18"/>
                    <w:szCs w:val="18"/>
                  </w:rPr>
                </w:pPr>
                <w:r w:rsidDel="00000000" w:rsidR="00000000" w:rsidRPr="00000000">
                  <w:rPr>
                    <w:sz w:val="18"/>
                    <w:szCs w:val="18"/>
                    <w:rtl w:val="0"/>
                  </w:rPr>
                  <w:t xml:space="preserve">A la fin de chaque année scolaire, la reconduction de l’activité sera soumise à un avis du conseil de classe (travail, attitude, motivation). Un bilan sportif est réalisé par l’éducateur (bulletin) et une commission se réunit afin de statuer en tenant compte de tous ces éléments. Sauf contre-indication, ou demande des tuteurs, </w:t>
                </w:r>
                <w:r w:rsidDel="00000000" w:rsidR="00000000" w:rsidRPr="00000000">
                  <w:rPr>
                    <w:b w:val="1"/>
                    <w:bCs w:val="1"/>
                    <w:sz w:val="18"/>
                    <w:szCs w:val="18"/>
                    <w:rtl w:val="0"/>
                  </w:rPr>
                  <w:t xml:space="preserve">cette dernière s’effectue de façon tacite. </w:t>
                </w:r>
              </w:p>
              <w:p w:rsidR="00000000" w:rsidDel="00000000" w:rsidP="00000000" w:rsidRDefault="00000000" w:rsidRPr="00000000" w14:paraId="000000AF">
                <w:pPr>
                  <w:spacing w:after="240" w:before="240" w:line="240" w:lineRule="auto"/>
                  <w:rPr>
                    <w:sz w:val="18"/>
                    <w:szCs w:val="18"/>
                  </w:rPr>
                </w:pPr>
                <w:r w:rsidDel="00000000" w:rsidR="00000000" w:rsidRPr="00000000">
                  <w:rPr>
                    <w:sz w:val="18"/>
                    <w:szCs w:val="18"/>
                    <w:rtl w:val="0"/>
                  </w:rPr>
                  <w:t xml:space="preserve">L’établissement scolaire et le club sportif se réservent le droit de rompre le contrat en cas de non-respect des clauses, ou d’un comportement inapproprié de l’élève.</w:t>
                </w:r>
              </w:p>
              <w:p w:rsidR="00000000" w:rsidDel="00000000" w:rsidP="00000000" w:rsidRDefault="00000000" w:rsidRPr="00000000" w14:paraId="000000B0">
                <w:pPr>
                  <w:spacing w:after="240" w:before="240" w:line="240" w:lineRule="auto"/>
                  <w:rPr>
                    <w:sz w:val="32"/>
                    <w:szCs w:val="32"/>
                  </w:rPr>
                </w:pPr>
                <w:r w:rsidDel="00000000" w:rsidR="00000000" w:rsidRPr="00000000">
                  <w:rPr>
                    <w:sz w:val="18"/>
                    <w:szCs w:val="18"/>
                    <w:rtl w:val="0"/>
                  </w:rPr>
                  <w:t xml:space="preserve">Tout engagement est annuel et ne peut être dénoncé pour une raison autre que médicale, appuyée par un certificat, attestant de l’incapacité de plus de 2 mois consécutifs de pratiquer l’équitation.</w:t>
                </w:r>
                <w:r w:rsidDel="00000000" w:rsidR="00000000" w:rsidRPr="00000000">
                  <w:rPr>
                    <w:rtl w:val="0"/>
                  </w:rPr>
                </w:r>
              </w:p>
            </w:tc>
          </w:tr>
        </w:tbl>
      </w:sdtContent>
    </w:sdt>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B3">
      <w:pPr>
        <w:spacing w:line="259" w:lineRule="auto"/>
        <w:ind w:left="903" w:right="287" w:firstLine="0"/>
        <w:rPr>
          <w:b w:val="1"/>
          <w:bCs w:val="1"/>
          <w:color w:val="ff0000"/>
          <w:sz w:val="24"/>
          <w:szCs w:val="24"/>
        </w:rPr>
      </w:pPr>
      <w:r w:rsidDel="00000000" w:rsidR="00000000" w:rsidRPr="00000000">
        <w:rPr>
          <w:b w:val="1"/>
          <w:bCs w:val="1"/>
          <w:color w:val="ff0000"/>
          <w:sz w:val="24"/>
          <w:szCs w:val="24"/>
          <w:rtl w:val="0"/>
        </w:rPr>
        <w:t xml:space="preserve">Nous autorisons notre enfant à participer aux tests de recrutement du PARCOURS EQUITATION.</w:t>
      </w:r>
    </w:p>
    <w:p w:rsidR="00000000" w:rsidDel="00000000" w:rsidP="00000000" w:rsidRDefault="00000000" w:rsidRPr="00000000" w14:paraId="000000B4">
      <w:pPr>
        <w:spacing w:before="142" w:lineRule="auto"/>
        <w:rPr>
          <w:b w:val="1"/>
          <w:bCs w:val="1"/>
          <w:sz w:val="24"/>
          <w:szCs w:val="24"/>
        </w:rPr>
      </w:pPr>
      <w:r w:rsidDel="00000000" w:rsidR="00000000" w:rsidRPr="00000000">
        <w:rPr>
          <w:rtl w:val="0"/>
        </w:rPr>
      </w:r>
    </w:p>
    <w:p w:rsidR="00000000" w:rsidDel="00000000" w:rsidP="00000000" w:rsidRDefault="00000000" w:rsidRPr="00000000" w14:paraId="000000B5">
      <w:pPr>
        <w:tabs>
          <w:tab w:val="left" w:leader="none" w:pos="5352"/>
          <w:tab w:val="left" w:leader="none" w:pos="5722"/>
        </w:tabs>
        <w:ind w:left="1329" w:firstLine="0"/>
        <w:rPr>
          <w:sz w:val="24"/>
          <w:szCs w:val="24"/>
        </w:rPr>
      </w:pPr>
      <w:r w:rsidDel="00000000" w:rsidR="00000000" w:rsidRPr="00000000">
        <w:rPr>
          <w:sz w:val="24"/>
          <w:szCs w:val="24"/>
          <w:rtl w:val="0"/>
        </w:rPr>
        <w:t xml:space="preserve">Date : le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ab/>
      </w:r>
      <w:r w:rsidDel="00000000" w:rsidR="00000000" w:rsidRPr="00000000">
        <w:rPr>
          <w:sz w:val="24"/>
          <w:szCs w:val="24"/>
          <w:rtl w:val="0"/>
        </w:rPr>
        <w:t xml:space="preserve">Signature des responsables légaux :</w:t>
      </w:r>
    </w:p>
    <w:p w:rsidR="00000000" w:rsidDel="00000000" w:rsidP="00000000" w:rsidRDefault="00000000" w:rsidRPr="00000000" w14:paraId="000000B6">
      <w:pPr>
        <w:tabs>
          <w:tab w:val="left" w:leader="none" w:pos="5352"/>
          <w:tab w:val="left" w:leader="none" w:pos="5722"/>
        </w:tabs>
        <w:ind w:left="1329" w:firstLine="0"/>
        <w:rPr>
          <w:sz w:val="24"/>
          <w:szCs w:val="24"/>
        </w:rPr>
      </w:pPr>
      <w:r w:rsidDel="00000000" w:rsidR="00000000" w:rsidRPr="00000000">
        <w:rPr>
          <w:rtl w:val="0"/>
        </w:rPr>
      </w:r>
    </w:p>
    <w:p w:rsidR="00000000" w:rsidDel="00000000" w:rsidP="00000000" w:rsidRDefault="00000000" w:rsidRPr="00000000" w14:paraId="000000B7">
      <w:pPr>
        <w:tabs>
          <w:tab w:val="left" w:leader="none" w:pos="5352"/>
          <w:tab w:val="left" w:leader="none" w:pos="5722"/>
        </w:tabs>
        <w:ind w:left="1329" w:firstLine="0"/>
        <w:rPr>
          <w:sz w:val="24"/>
          <w:szCs w:val="24"/>
        </w:rPr>
      </w:pPr>
      <w:r w:rsidDel="00000000" w:rsidR="00000000" w:rsidRPr="00000000">
        <w:rPr>
          <w:rtl w:val="0"/>
        </w:rPr>
      </w:r>
    </w:p>
    <w:p w:rsidR="00000000" w:rsidDel="00000000" w:rsidP="00000000" w:rsidRDefault="00000000" w:rsidRPr="00000000" w14:paraId="000000B8">
      <w:pPr>
        <w:spacing w:before="72" w:lineRule="auto"/>
        <w:jc w:val="center"/>
        <w:rPr>
          <w:b w:val="1"/>
          <w:bCs w:val="1"/>
          <w:sz w:val="38"/>
          <w:szCs w:val="38"/>
        </w:rPr>
      </w:pPr>
      <w:r w:rsidDel="00000000" w:rsidR="00000000" w:rsidRPr="00000000">
        <w:rPr>
          <w:b w:val="1"/>
          <w:bCs w:val="1"/>
          <w:sz w:val="38"/>
          <w:szCs w:val="38"/>
          <w:rtl w:val="0"/>
        </w:rPr>
        <w:t xml:space="preserve">ANNEXES </w:t>
      </w:r>
    </w:p>
    <w:p w:rsidR="00000000" w:rsidDel="00000000" w:rsidP="00000000" w:rsidRDefault="00000000" w:rsidRPr="00000000" w14:paraId="000000B9">
      <w:pPr>
        <w:spacing w:before="72" w:lineRule="auto"/>
        <w:jc w:val="center"/>
        <w:rPr>
          <w:b w:val="1"/>
          <w:bCs w:val="1"/>
          <w:sz w:val="42"/>
          <w:szCs w:val="42"/>
        </w:rPr>
      </w:pPr>
      <w:r w:rsidDel="00000000" w:rsidR="00000000" w:rsidRPr="00000000">
        <w:rPr>
          <w:rtl w:val="0"/>
        </w:rPr>
      </w:r>
    </w:p>
    <w:p w:rsidR="00000000" w:rsidDel="00000000" w:rsidP="00000000" w:rsidRDefault="00000000" w:rsidRPr="00000000" w14:paraId="000000BA">
      <w:pPr>
        <w:spacing w:before="72" w:lineRule="auto"/>
        <w:rPr>
          <w:b w:val="1"/>
          <w:bCs w:val="1"/>
          <w:sz w:val="24"/>
          <w:szCs w:val="24"/>
          <w:u w:val="single"/>
        </w:rPr>
      </w:pPr>
      <w:r w:rsidDel="00000000" w:rsidR="00000000" w:rsidRPr="00000000">
        <w:rPr>
          <w:b w:val="1"/>
          <w:bCs w:val="1"/>
          <w:sz w:val="24"/>
          <w:szCs w:val="24"/>
          <w:u w:val="single"/>
          <w:rtl w:val="0"/>
        </w:rPr>
        <w:t xml:space="preserve">AUTORISATION DE TRANSPORT</w:t>
      </w:r>
    </w:p>
    <w:p w:rsidR="00000000" w:rsidDel="00000000" w:rsidP="00000000" w:rsidRDefault="00000000" w:rsidRPr="00000000" w14:paraId="000000BB">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BC">
      <w:pPr>
        <w:spacing w:after="240" w:before="240" w:line="240" w:lineRule="auto"/>
        <w:rPr>
          <w:i w:val="1"/>
          <w:iCs w:val="1"/>
          <w:sz w:val="18"/>
          <w:szCs w:val="18"/>
        </w:rPr>
      </w:pPr>
      <w:r w:rsidDel="00000000" w:rsidR="00000000" w:rsidRPr="00000000">
        <w:rPr>
          <w:rtl w:val="0"/>
        </w:rPr>
        <w:t xml:space="preserve">Je soussigné(e) Monsieur/ Madame </w:t>
      </w:r>
      <w:r w:rsidDel="00000000" w:rsidR="00000000" w:rsidRPr="00000000">
        <w:rPr>
          <w:rFonts w:ascii="Times New Roman" w:cs="Times New Roman" w:eastAsia="Times New Roman" w:hAnsi="Times New Roman"/>
          <w:u w:val="single"/>
          <w:rtl w:val="0"/>
        </w:rPr>
        <w:tab/>
        <w:t xml:space="preserve">                                                                 </w:t>
      </w:r>
      <w:r w:rsidDel="00000000" w:rsidR="00000000" w:rsidRPr="00000000">
        <w:rPr>
          <w:i w:val="1"/>
          <w:iCs w:val="1"/>
          <w:sz w:val="18"/>
          <w:szCs w:val="18"/>
          <w:rtl w:val="0"/>
        </w:rPr>
        <w:t xml:space="preserve">(NOM, Prénom)</w:t>
      </w:r>
    </w:p>
    <w:p w:rsidR="00000000" w:rsidDel="00000000" w:rsidP="00000000" w:rsidRDefault="00000000" w:rsidRPr="00000000" w14:paraId="000000BD">
      <w:pPr>
        <w:spacing w:after="240" w:before="240" w:line="240" w:lineRule="auto"/>
        <w:rPr/>
      </w:pPr>
      <w:r w:rsidDel="00000000" w:rsidR="00000000" w:rsidRPr="00000000">
        <w:rPr>
          <w:rtl w:val="0"/>
        </w:rPr>
        <w:t xml:space="preserve">demeurant   </w:t>
      </w:r>
      <w:r w:rsidDel="00000000" w:rsidR="00000000" w:rsidRPr="00000000">
        <w:rPr>
          <w:rFonts w:ascii="Times New Roman" w:cs="Times New Roman" w:eastAsia="Times New Roman" w:hAnsi="Times New Roman"/>
          <w:u w:val="single"/>
          <w:rtl w:val="0"/>
        </w:rPr>
        <w:tab/>
        <w:tab/>
        <w:tab/>
        <w:tab/>
        <w:tab/>
        <w:tab/>
        <w:tab/>
        <w:tab/>
        <w:tab/>
        <w:tab/>
        <w:tab/>
        <w:tab/>
        <w:tab/>
        <w:t xml:space="preserve">            </w:t>
      </w:r>
      <w:r w:rsidDel="00000000" w:rsidR="00000000" w:rsidRPr="00000000">
        <w:rPr>
          <w:rtl w:val="0"/>
        </w:rPr>
      </w:r>
    </w:p>
    <w:p w:rsidR="00000000" w:rsidDel="00000000" w:rsidP="00000000" w:rsidRDefault="00000000" w:rsidRPr="00000000" w14:paraId="000000BE">
      <w:pPr>
        <w:spacing w:after="240" w:before="240" w:line="240" w:lineRule="auto"/>
        <w:rPr>
          <w:i w:val="1"/>
          <w:iCs w:val="1"/>
          <w:sz w:val="18"/>
          <w:szCs w:val="18"/>
        </w:rPr>
      </w:pPr>
      <w:r w:rsidDel="00000000" w:rsidR="00000000" w:rsidRPr="00000000">
        <w:rPr>
          <w:b w:val="1"/>
          <w:bCs w:val="1"/>
          <w:rtl w:val="0"/>
        </w:rPr>
        <w:t xml:space="preserve">autorise l’Ecurie Thomazo à transporter mon enfant</w:t>
      </w:r>
      <w:r w:rsidDel="00000000" w:rsidR="00000000" w:rsidRPr="00000000">
        <w:rPr>
          <w:rtl w:val="0"/>
        </w:rPr>
        <w:t xml:space="preserve"> </w:t>
      </w:r>
      <w:r w:rsidDel="00000000" w:rsidR="00000000" w:rsidRPr="00000000">
        <w:rPr>
          <w:rFonts w:ascii="Times New Roman" w:cs="Times New Roman" w:eastAsia="Times New Roman" w:hAnsi="Times New Roman"/>
          <w:u w:val="single"/>
          <w:rtl w:val="0"/>
        </w:rPr>
        <w:tab/>
        <w:tab/>
        <w:tab/>
        <w:tab/>
        <w:tab/>
      </w:r>
      <w:r w:rsidDel="00000000" w:rsidR="00000000" w:rsidRPr="00000000">
        <w:rPr>
          <w:i w:val="1"/>
          <w:iCs w:val="1"/>
          <w:sz w:val="18"/>
          <w:szCs w:val="18"/>
          <w:rtl w:val="0"/>
        </w:rPr>
        <w:t xml:space="preserve">(NOM, Prénom)</w:t>
      </w:r>
    </w:p>
    <w:p w:rsidR="00000000" w:rsidDel="00000000" w:rsidP="00000000" w:rsidRDefault="00000000" w:rsidRPr="00000000" w14:paraId="000000BF">
      <w:pPr>
        <w:spacing w:after="240" w:before="240" w:line="240" w:lineRule="auto"/>
        <w:rPr/>
      </w:pPr>
      <w:r w:rsidDel="00000000" w:rsidR="00000000" w:rsidRPr="00000000">
        <w:rPr>
          <w:rtl w:val="0"/>
        </w:rPr>
        <w:t xml:space="preserve">né(e) le</w:t>
      </w:r>
      <w:r w:rsidDel="00000000" w:rsidR="00000000" w:rsidRPr="00000000">
        <w:rPr>
          <w:rFonts w:ascii="Times New Roman" w:cs="Times New Roman" w:eastAsia="Times New Roman" w:hAnsi="Times New Roman"/>
          <w:u w:val="single"/>
          <w:rtl w:val="0"/>
        </w:rPr>
        <w:tab/>
        <w:tab/>
        <w:tab/>
        <w:tab/>
      </w:r>
      <w:r w:rsidDel="00000000" w:rsidR="00000000" w:rsidRPr="00000000">
        <w:rPr>
          <w:rtl w:val="0"/>
        </w:rPr>
        <w:t xml:space="preserve">, dont je suis le Père / la Mère / le tuteur légal, durant la période scolaire de septembre 2026 à juin 2027 entre le Cleu Saint Joseph et le lieu de pratique situé 5, le Parc d’en Haut, 44460 Avessac.</w:t>
      </w:r>
    </w:p>
    <w:p w:rsidR="00000000" w:rsidDel="00000000" w:rsidP="00000000" w:rsidRDefault="00000000" w:rsidRPr="00000000" w14:paraId="000000C0">
      <w:pPr>
        <w:spacing w:after="240" w:before="240" w:line="240" w:lineRule="auto"/>
        <w:rPr/>
      </w:pPr>
      <w:r w:rsidDel="00000000" w:rsidR="00000000" w:rsidRPr="00000000">
        <w:rPr>
          <w:rtl w:val="0"/>
        </w:rPr>
        <w:t xml:space="preserve">Par la présente, je donne mon accord pour que ce trajet soit effectué.</w:t>
      </w:r>
    </w:p>
    <w:p w:rsidR="00000000" w:rsidDel="00000000" w:rsidP="00000000" w:rsidRDefault="00000000" w:rsidRPr="00000000" w14:paraId="000000C1">
      <w:pPr>
        <w:spacing w:after="240" w:before="240" w:line="240" w:lineRule="auto"/>
        <w:rPr/>
      </w:pPr>
      <w:r w:rsidDel="00000000" w:rsidR="00000000" w:rsidRPr="00000000">
        <w:rPr>
          <w:rtl w:val="0"/>
        </w:rPr>
        <w:t xml:space="preserve">Fait à </w:t>
      </w:r>
      <w:r w:rsidDel="00000000" w:rsidR="00000000" w:rsidRPr="00000000">
        <w:rPr>
          <w:rFonts w:ascii="Times New Roman" w:cs="Times New Roman" w:eastAsia="Times New Roman" w:hAnsi="Times New Roman"/>
          <w:u w:val="single"/>
          <w:rtl w:val="0"/>
        </w:rPr>
        <w:tab/>
        <w:tab/>
        <w:tab/>
        <w:tab/>
        <w:tab/>
        <w:tab/>
      </w:r>
      <w:r w:rsidDel="00000000" w:rsidR="00000000" w:rsidRPr="00000000">
        <w:rPr>
          <w:rtl w:val="0"/>
        </w:rPr>
        <w:t xml:space="preserve"> , le </w:t>
      </w:r>
      <w:r w:rsidDel="00000000" w:rsidR="00000000" w:rsidRPr="00000000">
        <w:rPr>
          <w:rFonts w:ascii="Times New Roman" w:cs="Times New Roman" w:eastAsia="Times New Roman" w:hAnsi="Times New Roman"/>
          <w:u w:val="single"/>
          <w:rtl w:val="0"/>
        </w:rPr>
        <w:tab/>
        <w:tab/>
        <w:tab/>
        <w:tab/>
        <w:tab/>
        <w:tab/>
      </w:r>
      <w:r w:rsidDel="00000000" w:rsidR="00000000" w:rsidRPr="00000000">
        <w:rPr>
          <w:rtl w:val="0"/>
        </w:rPr>
      </w:r>
    </w:p>
    <w:p w:rsidR="00000000" w:rsidDel="00000000" w:rsidP="00000000" w:rsidRDefault="00000000" w:rsidRPr="00000000" w14:paraId="000000C2">
      <w:pPr>
        <w:spacing w:after="240" w:before="240" w:line="240" w:lineRule="auto"/>
        <w:rPr/>
      </w:pPr>
      <w:r w:rsidDel="00000000" w:rsidR="00000000" w:rsidRPr="00000000">
        <w:rPr>
          <w:rtl w:val="0"/>
        </w:rPr>
        <w:t xml:space="preserve">Signature du représentant légal</w:t>
      </w:r>
    </w:p>
    <w:p w:rsidR="00000000" w:rsidDel="00000000" w:rsidP="00000000" w:rsidRDefault="00000000" w:rsidRPr="00000000" w14:paraId="000000C3">
      <w:pPr>
        <w:spacing w:before="72" w:lineRule="auto"/>
        <w:rPr>
          <w:sz w:val="20"/>
          <w:szCs w:val="20"/>
        </w:rPr>
      </w:pPr>
      <w:r w:rsidDel="00000000" w:rsidR="00000000" w:rsidRPr="00000000">
        <w:rPr>
          <w:rtl w:val="0"/>
        </w:rPr>
      </w:r>
    </w:p>
    <w:p w:rsidR="00000000" w:rsidDel="00000000" w:rsidP="00000000" w:rsidRDefault="00000000" w:rsidRPr="00000000" w14:paraId="000000C4">
      <w:pPr>
        <w:spacing w:before="72" w:lineRule="auto"/>
        <w:rPr>
          <w:b w:val="1"/>
          <w:bCs w:val="1"/>
          <w:sz w:val="24"/>
          <w:szCs w:val="24"/>
          <w:u w:val="single"/>
        </w:rPr>
      </w:pPr>
      <w:r w:rsidDel="00000000" w:rsidR="00000000" w:rsidRPr="00000000">
        <w:rPr>
          <w:b w:val="1"/>
          <w:bCs w:val="1"/>
          <w:sz w:val="24"/>
          <w:szCs w:val="24"/>
          <w:u w:val="single"/>
          <w:rtl w:val="0"/>
        </w:rPr>
        <w:t xml:space="preserve">DROIT À L'IMAGE </w:t>
      </w:r>
    </w:p>
    <w:p w:rsidR="00000000" w:rsidDel="00000000" w:rsidP="00000000" w:rsidRDefault="00000000" w:rsidRPr="00000000" w14:paraId="000000C5">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C6">
      <w:pPr>
        <w:spacing w:after="240" w:before="240" w:line="240" w:lineRule="auto"/>
        <w:rPr/>
      </w:pPr>
      <w:r w:rsidDel="00000000" w:rsidR="00000000" w:rsidRPr="00000000">
        <w:rPr>
          <w:rtl w:val="0"/>
        </w:rPr>
        <w:t xml:space="preserve">J’autorise/n’autorise pas </w:t>
      </w:r>
      <w:r w:rsidDel="00000000" w:rsidR="00000000" w:rsidRPr="00000000">
        <w:rPr>
          <w:i w:val="1"/>
          <w:iCs w:val="1"/>
          <w:sz w:val="18"/>
          <w:szCs w:val="18"/>
          <w:rtl w:val="0"/>
        </w:rPr>
        <w:t xml:space="preserve">(Rayer la mention inutile)</w:t>
      </w:r>
      <w:r w:rsidDel="00000000" w:rsidR="00000000" w:rsidRPr="00000000">
        <w:rPr>
          <w:rtl w:val="0"/>
        </w:rPr>
        <w:t xml:space="preserve"> l'Écurie Thomazo à utiliser des photos ou vidéos sur lesquelles apparaît mon enfant</w:t>
      </w:r>
      <w:r w:rsidDel="00000000" w:rsidR="00000000" w:rsidRPr="00000000">
        <w:rPr>
          <w:i w:val="1"/>
          <w:iCs w:val="1"/>
          <w:sz w:val="18"/>
          <w:szCs w:val="18"/>
          <w:rtl w:val="0"/>
        </w:rPr>
        <w:t xml:space="preserve"> </w:t>
      </w:r>
      <w:r w:rsidDel="00000000" w:rsidR="00000000" w:rsidRPr="00000000">
        <w:rPr>
          <w:rFonts w:ascii="Times New Roman" w:cs="Times New Roman" w:eastAsia="Times New Roman" w:hAnsi="Times New Roman"/>
          <w:u w:val="single"/>
          <w:rtl w:val="0"/>
        </w:rPr>
        <w:tab/>
        <w:tab/>
        <w:tab/>
        <w:tab/>
        <w:tab/>
        <w:tab/>
      </w:r>
      <w:r w:rsidDel="00000000" w:rsidR="00000000" w:rsidRPr="00000000">
        <w:rPr>
          <w:i w:val="1"/>
          <w:iCs w:val="1"/>
          <w:sz w:val="18"/>
          <w:szCs w:val="18"/>
          <w:rtl w:val="0"/>
        </w:rPr>
        <w:t xml:space="preserve">(NOM, Prénom), </w:t>
      </w:r>
      <w:r w:rsidDel="00000000" w:rsidR="00000000" w:rsidRPr="00000000">
        <w:rPr>
          <w:rtl w:val="0"/>
        </w:rPr>
        <w:t xml:space="preserve">réalisées  lors des cours théoriques, entraînements et différentes activités organisées par le club, à des fins de promotion du sport et de l’option.</w:t>
      </w:r>
    </w:p>
    <w:p w:rsidR="00000000" w:rsidDel="00000000" w:rsidP="00000000" w:rsidRDefault="00000000" w:rsidRPr="00000000" w14:paraId="000000C7">
      <w:pPr>
        <w:spacing w:after="240" w:before="240" w:line="240" w:lineRule="auto"/>
        <w:rPr/>
      </w:pPr>
      <w:r w:rsidDel="00000000" w:rsidR="00000000" w:rsidRPr="00000000">
        <w:rPr>
          <w:rtl w:val="0"/>
        </w:rPr>
        <w:t xml:space="preserve">Ces images sont susceptibles d'être utilisées sur différents supports (site Internet, réseaux sociaux, panneaux d’affichage, vidéos …) et ce durant dix ans.</w:t>
      </w:r>
    </w:p>
    <w:p w:rsidR="00000000" w:rsidDel="00000000" w:rsidP="00000000" w:rsidRDefault="00000000" w:rsidRPr="00000000" w14:paraId="000000C8">
      <w:pPr>
        <w:spacing w:after="240" w:before="240" w:line="240" w:lineRule="auto"/>
        <w:rPr/>
      </w:pPr>
      <w:r w:rsidDel="00000000" w:rsidR="00000000" w:rsidRPr="00000000">
        <w:rPr>
          <w:rtl w:val="0"/>
        </w:rPr>
        <w:t xml:space="preserve">L’autorisation pourra être retirée à tout moment en s’adressant au secrétariat du club.</w:t>
      </w:r>
    </w:p>
    <w:p w:rsidR="00000000" w:rsidDel="00000000" w:rsidP="00000000" w:rsidRDefault="00000000" w:rsidRPr="00000000" w14:paraId="000000C9">
      <w:pPr>
        <w:spacing w:after="240" w:before="240" w:line="240" w:lineRule="auto"/>
        <w:rPr>
          <w:sz w:val="20"/>
          <w:szCs w:val="20"/>
        </w:rPr>
      </w:pPr>
      <w:r w:rsidDel="00000000" w:rsidR="00000000" w:rsidRPr="00000000">
        <w:rPr>
          <w:sz w:val="20"/>
          <w:szCs w:val="20"/>
          <w:rtl w:val="0"/>
        </w:rPr>
        <w:t xml:space="preserve">Fait à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sz w:val="20"/>
          <w:szCs w:val="20"/>
          <w:rtl w:val="0"/>
        </w:rPr>
        <w:t xml:space="preserve"> , le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rtl w:val="0"/>
        </w:rPr>
      </w:r>
    </w:p>
    <w:p w:rsidR="00000000" w:rsidDel="00000000" w:rsidP="00000000" w:rsidRDefault="00000000" w:rsidRPr="00000000" w14:paraId="000000CA">
      <w:pPr>
        <w:spacing w:after="240" w:before="240" w:line="240" w:lineRule="auto"/>
        <w:rPr/>
      </w:pPr>
      <w:r w:rsidDel="00000000" w:rsidR="00000000" w:rsidRPr="00000000">
        <w:rPr>
          <w:rtl w:val="0"/>
        </w:rPr>
        <w:t xml:space="preserve">Signature du représentant légal</w:t>
      </w:r>
    </w:p>
    <w:p w:rsidR="00000000" w:rsidDel="00000000" w:rsidP="00000000" w:rsidRDefault="00000000" w:rsidRPr="00000000" w14:paraId="000000CB">
      <w:pPr>
        <w:spacing w:after="240" w:before="240" w:line="240" w:lineRule="auto"/>
        <w:rPr/>
      </w:pPr>
      <w:r w:rsidDel="00000000" w:rsidR="00000000" w:rsidRPr="00000000">
        <w:rPr>
          <w:rtl w:val="0"/>
        </w:rPr>
      </w:r>
    </w:p>
    <w:p w:rsidR="00000000" w:rsidDel="00000000" w:rsidP="00000000" w:rsidRDefault="00000000" w:rsidRPr="00000000" w14:paraId="000000CC">
      <w:pPr>
        <w:spacing w:before="72" w:lineRule="auto"/>
        <w:rPr>
          <w:b w:val="1"/>
          <w:bCs w:val="1"/>
          <w:sz w:val="24"/>
          <w:szCs w:val="24"/>
          <w:u w:val="single"/>
        </w:rPr>
      </w:pPr>
      <w:r w:rsidDel="00000000" w:rsidR="00000000" w:rsidRPr="00000000">
        <w:rPr>
          <w:b w:val="1"/>
          <w:bCs w:val="1"/>
          <w:sz w:val="24"/>
          <w:szCs w:val="24"/>
          <w:u w:val="single"/>
          <w:rtl w:val="0"/>
        </w:rPr>
        <w:t xml:space="preserve">ENGAGEMENT DE L'ÉLÈVE</w:t>
      </w:r>
    </w:p>
    <w:p w:rsidR="00000000" w:rsidDel="00000000" w:rsidP="00000000" w:rsidRDefault="00000000" w:rsidRPr="00000000" w14:paraId="000000CD">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CE">
      <w:pPr>
        <w:spacing w:after="240" w:before="240" w:line="240" w:lineRule="auto"/>
        <w:rPr/>
      </w:pPr>
      <w:r w:rsidDel="00000000" w:rsidR="00000000" w:rsidRPr="00000000">
        <w:rPr>
          <w:rtl w:val="0"/>
        </w:rPr>
        <w:t xml:space="preserve">Je soussigné(e)</w:t>
      </w:r>
      <w:r w:rsidDel="00000000" w:rsidR="00000000" w:rsidRPr="00000000">
        <w:rPr>
          <w:rtl w:val="0"/>
        </w:rPr>
        <w:tab/>
        <w:tab/>
        <w:tab/>
        <w:tab/>
        <w:tab/>
        <w:tab/>
        <w:t xml:space="preserve">,</w:t>
      </w:r>
      <w:r w:rsidDel="00000000" w:rsidR="00000000" w:rsidRPr="00000000">
        <w:rPr>
          <w:rtl w:val="0"/>
        </w:rPr>
        <w:t xml:space="preserve"> elève inscrit(e) en </w:t>
      </w:r>
      <w:r w:rsidDel="00000000" w:rsidR="00000000" w:rsidRPr="00000000">
        <w:rPr>
          <w:rtl w:val="0"/>
        </w:rPr>
        <w:tab/>
        <w:tab/>
        <w:tab/>
      </w:r>
      <w:r w:rsidDel="00000000" w:rsidR="00000000" w:rsidRPr="00000000">
        <w:rPr>
          <w:rtl w:val="0"/>
        </w:rPr>
        <w:t xml:space="preserve">, reconnais avoir choisi de suivre le PARCOURS EQUITATION pour l’année </w:t>
      </w:r>
      <w:r w:rsidDel="00000000" w:rsidR="00000000" w:rsidRPr="00000000">
        <w:rPr>
          <w:rtl w:val="0"/>
        </w:rPr>
        <w:t xml:space="preserve">.</w:t>
      </w:r>
    </w:p>
    <w:p w:rsidR="00000000" w:rsidDel="00000000" w:rsidP="00000000" w:rsidRDefault="00000000" w:rsidRPr="00000000" w14:paraId="000000CF">
      <w:pPr>
        <w:spacing w:after="240" w:before="240" w:line="240" w:lineRule="auto"/>
        <w:rPr/>
      </w:pPr>
      <w:r w:rsidDel="00000000" w:rsidR="00000000" w:rsidRPr="00000000">
        <w:rPr>
          <w:rtl w:val="0"/>
        </w:rPr>
        <w:t xml:space="preserve">Je m’engage à participer sérieusement à cette activité, à être présent(e) et ponctuel(le) aux séances, à respecter les règles de fonctionnement, le matériel, les lieux ainsi que les personnes encadrantes et les autres élèves.</w:t>
      </w:r>
    </w:p>
    <w:p w:rsidR="00000000" w:rsidDel="00000000" w:rsidP="00000000" w:rsidRDefault="00000000" w:rsidRPr="00000000" w14:paraId="000000D0">
      <w:pPr>
        <w:spacing w:after="240" w:before="240" w:line="240" w:lineRule="auto"/>
        <w:rPr/>
      </w:pPr>
      <w:r w:rsidDel="00000000" w:rsidR="00000000" w:rsidRPr="00000000">
        <w:rPr>
          <w:rtl w:val="0"/>
        </w:rPr>
        <w:t xml:space="preserve">Je comprends que ce choix implique un engagement sur la durée et que tout changement ne pourra se faire qu’avec l’accord de la direction, pour un motif réel et sérieux.</w:t>
      </w:r>
    </w:p>
    <w:p w:rsidR="00000000" w:rsidDel="00000000" w:rsidP="00000000" w:rsidRDefault="00000000" w:rsidRPr="00000000" w14:paraId="000000D1">
      <w:pPr>
        <w:spacing w:after="240" w:before="240" w:line="240" w:lineRule="auto"/>
        <w:rPr>
          <w:sz w:val="20"/>
          <w:szCs w:val="20"/>
        </w:rPr>
      </w:pPr>
      <w:r w:rsidDel="00000000" w:rsidR="00000000" w:rsidRPr="00000000">
        <w:rPr>
          <w:sz w:val="20"/>
          <w:szCs w:val="20"/>
          <w:rtl w:val="0"/>
        </w:rPr>
        <w:t xml:space="preserve">Fait à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sz w:val="20"/>
          <w:szCs w:val="20"/>
          <w:rtl w:val="0"/>
        </w:rPr>
        <w:t xml:space="preserve"> , le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rtl w:val="0"/>
        </w:rPr>
      </w:r>
    </w:p>
    <w:p w:rsidR="00000000" w:rsidDel="00000000" w:rsidP="00000000" w:rsidRDefault="00000000" w:rsidRPr="00000000" w14:paraId="000000D2">
      <w:pPr>
        <w:spacing w:after="240" w:before="240" w:line="240" w:lineRule="auto"/>
        <w:rPr>
          <w:sz w:val="24"/>
          <w:szCs w:val="24"/>
        </w:rPr>
      </w:pPr>
      <w:r w:rsidDel="00000000" w:rsidR="00000000" w:rsidRPr="00000000">
        <w:rPr>
          <w:rtl w:val="0"/>
        </w:rPr>
        <w:t xml:space="preserve">Signature de l’élève </w:t>
        <w:tab/>
        <w:tab/>
        <w:tab/>
        <w:tab/>
        <w:tab/>
        <w:tab/>
        <w:t xml:space="preserve">Signature du représentant légal</w:t>
        <w:tab/>
      </w:r>
      <w:r w:rsidDel="00000000" w:rsidR="00000000" w:rsidRPr="00000000">
        <w:rPr>
          <w:rtl w:val="0"/>
        </w:rPr>
      </w:r>
    </w:p>
    <w:p w:rsidR="00000000" w:rsidDel="00000000" w:rsidP="00000000" w:rsidRDefault="00000000" w:rsidRPr="00000000" w14:paraId="000000D3">
      <w:pPr>
        <w:spacing w:after="240" w:before="240" w:line="327.27272727272725" w:lineRule="auto"/>
        <w:rPr>
          <w:sz w:val="24"/>
          <w:szCs w:val="24"/>
        </w:rPr>
      </w:pPr>
      <w:r w:rsidDel="00000000" w:rsidR="00000000" w:rsidRPr="00000000">
        <w:rPr>
          <w:rtl w:val="0"/>
        </w:rPr>
      </w:r>
    </w:p>
    <w:p w:rsidR="00000000" w:rsidDel="00000000" w:rsidP="00000000" w:rsidRDefault="00000000" w:rsidRPr="00000000" w14:paraId="000000D4">
      <w:pPr>
        <w:spacing w:before="72" w:lineRule="auto"/>
        <w:rPr>
          <w:b w:val="1"/>
          <w:bCs w:val="1"/>
          <w:sz w:val="24"/>
          <w:szCs w:val="24"/>
          <w:u w:val="single"/>
        </w:rPr>
      </w:pPr>
      <w:r w:rsidDel="00000000" w:rsidR="00000000" w:rsidRPr="00000000">
        <w:rPr>
          <w:b w:val="1"/>
          <w:bCs w:val="1"/>
          <w:sz w:val="24"/>
          <w:szCs w:val="24"/>
          <w:u w:val="single"/>
          <w:rtl w:val="0"/>
        </w:rPr>
        <w:t xml:space="preserve">CHOIX DU MODE DE RÈGLEMENT</w:t>
      </w:r>
    </w:p>
    <w:p w:rsidR="00000000" w:rsidDel="00000000" w:rsidP="00000000" w:rsidRDefault="00000000" w:rsidRPr="00000000" w14:paraId="000000D5">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D6">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D7">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D8">
      <w:pPr>
        <w:numPr>
          <w:ilvl w:val="0"/>
          <w:numId w:val="12"/>
        </w:numPr>
        <w:spacing w:before="240" w:line="327.27272727272725" w:lineRule="auto"/>
        <w:ind w:left="1440" w:hanging="360"/>
      </w:pPr>
      <w:r w:rsidDel="00000000" w:rsidR="00000000" w:rsidRPr="00000000">
        <w:rPr>
          <w:rtl w:val="0"/>
        </w:rPr>
        <w:t xml:space="preserve">PRÉLÈVEMENT BANCAIRE - 10 mensualités de 76€ du 25/08 au 25/05 </w:t>
      </w:r>
      <w:r w:rsidDel="00000000" w:rsidR="00000000" w:rsidRPr="00000000">
        <w:rPr>
          <w:i w:val="1"/>
          <w:iCs w:val="1"/>
          <w:rtl w:val="0"/>
        </w:rPr>
        <w:t xml:space="preserve">(joindre un RIB et un mandat de prélèvement)</w:t>
      </w:r>
      <w:r w:rsidDel="00000000" w:rsidR="00000000" w:rsidRPr="00000000">
        <w:rPr>
          <w:rtl w:val="0"/>
        </w:rPr>
        <w:t xml:space="preserve"> </w:t>
      </w:r>
    </w:p>
    <w:p w:rsidR="00000000" w:rsidDel="00000000" w:rsidP="00000000" w:rsidRDefault="00000000" w:rsidRPr="00000000" w14:paraId="000000D9">
      <w:pPr>
        <w:numPr>
          <w:ilvl w:val="0"/>
          <w:numId w:val="12"/>
        </w:numPr>
        <w:spacing w:line="327.27272727272725" w:lineRule="auto"/>
        <w:ind w:left="1440" w:hanging="360"/>
      </w:pPr>
      <w:r w:rsidDel="00000000" w:rsidR="00000000" w:rsidRPr="00000000">
        <w:rPr>
          <w:rtl w:val="0"/>
        </w:rPr>
        <w:t xml:space="preserve">CHÈQUES DIFFÉRÉS - 4 chèques de 190€ encaissables en août, octobre, décembre et février </w:t>
      </w:r>
      <w:r w:rsidDel="00000000" w:rsidR="00000000" w:rsidRPr="00000000">
        <w:rPr>
          <w:i w:val="1"/>
          <w:iCs w:val="1"/>
          <w:rtl w:val="0"/>
        </w:rPr>
        <w:t xml:space="preserve">(joindre l’ensemble des chèques complétés à l’ordre de ECURIE THOMAZO)</w:t>
      </w:r>
      <w:r w:rsidDel="00000000" w:rsidR="00000000" w:rsidRPr="00000000">
        <w:rPr>
          <w:rtl w:val="0"/>
        </w:rPr>
      </w:r>
    </w:p>
    <w:p w:rsidR="00000000" w:rsidDel="00000000" w:rsidP="00000000" w:rsidRDefault="00000000" w:rsidRPr="00000000" w14:paraId="000000DA">
      <w:pPr>
        <w:numPr>
          <w:ilvl w:val="0"/>
          <w:numId w:val="12"/>
        </w:numPr>
        <w:spacing w:after="240" w:line="327.27272727272725" w:lineRule="auto"/>
        <w:ind w:left="1440" w:hanging="360"/>
      </w:pPr>
      <w:r w:rsidDel="00000000" w:rsidR="00000000" w:rsidRPr="00000000">
        <w:rPr>
          <w:rtl w:val="0"/>
        </w:rPr>
        <w:t xml:space="preserve">COMPTANT - chèque, CB, virement, chèques vacances ou espèces </w:t>
      </w:r>
      <w:r w:rsidDel="00000000" w:rsidR="00000000" w:rsidRPr="00000000">
        <w:rPr>
          <w:i w:val="1"/>
          <w:iCs w:val="1"/>
          <w:rtl w:val="0"/>
        </w:rPr>
        <w:t xml:space="preserve">(paiement à effectuer au centre équestre avant le 01/09)</w:t>
      </w:r>
    </w:p>
    <w:p w:rsidR="00000000" w:rsidDel="00000000" w:rsidP="00000000" w:rsidRDefault="00000000" w:rsidRPr="00000000" w14:paraId="000000DB">
      <w:pPr>
        <w:spacing w:after="240" w:line="327.27272727272725" w:lineRule="auto"/>
        <w:rPr>
          <w:i w:val="1"/>
          <w:iCs w:val="1"/>
        </w:rPr>
      </w:pPr>
      <w:r w:rsidDel="00000000" w:rsidR="00000000" w:rsidRPr="00000000">
        <w:rPr>
          <w:rtl w:val="0"/>
        </w:rPr>
      </w:r>
    </w:p>
    <w:p w:rsidR="00000000" w:rsidDel="00000000" w:rsidP="00000000" w:rsidRDefault="00000000" w:rsidRPr="00000000" w14:paraId="000000DC">
      <w:pPr>
        <w:spacing w:after="240" w:line="327.27272727272725" w:lineRule="auto"/>
        <w:rPr>
          <w:i w:val="1"/>
          <w:iCs w:val="1"/>
        </w:rPr>
      </w:pPr>
      <w:r w:rsidDel="00000000" w:rsidR="00000000" w:rsidRPr="00000000">
        <w:rPr>
          <w:rtl w:val="0"/>
        </w:rPr>
      </w:r>
    </w:p>
    <w:p w:rsidR="00000000" w:rsidDel="00000000" w:rsidP="00000000" w:rsidRDefault="00000000" w:rsidRPr="00000000" w14:paraId="000000DD">
      <w:pPr>
        <w:spacing w:after="240" w:line="327.27272727272725" w:lineRule="auto"/>
        <w:jc w:val="center"/>
        <w:rPr>
          <w:i w:val="1"/>
          <w:iCs w:val="1"/>
        </w:rPr>
      </w:pPr>
      <w:r w:rsidDel="00000000" w:rsidR="00000000" w:rsidRPr="00000000">
        <w:rPr>
          <w:b w:val="1"/>
          <w:bCs w:val="1"/>
          <w:sz w:val="24"/>
          <w:szCs w:val="24"/>
          <w:rtl w:val="0"/>
        </w:rPr>
        <w:t xml:space="preserve">COORDONNÉES BANCAIRES DU CENTRE ÉQUESTRE</w:t>
      </w:r>
      <w:r w:rsidDel="00000000" w:rsidR="00000000" w:rsidRPr="00000000">
        <w:rPr>
          <w:rtl w:val="0"/>
        </w:rPr>
      </w:r>
    </w:p>
    <w:p w:rsidR="00000000" w:rsidDel="00000000" w:rsidP="00000000" w:rsidRDefault="00000000" w:rsidRPr="00000000" w14:paraId="000000DE">
      <w:pPr>
        <w:spacing w:before="72" w:lineRule="auto"/>
        <w:jc w:val="center"/>
        <w:rPr>
          <w:sz w:val="20"/>
          <w:szCs w:val="20"/>
        </w:rPr>
      </w:pPr>
      <w:r w:rsidDel="00000000" w:rsidR="00000000" w:rsidRPr="00000000">
        <w:rPr>
          <w:sz w:val="20"/>
          <w:szCs w:val="20"/>
        </w:rPr>
        <w:drawing>
          <wp:inline distB="114300" distT="114300" distL="114300" distR="114300">
            <wp:extent cx="6123579" cy="2436607"/>
            <wp:effectExtent b="0" l="0" r="0" t="0"/>
            <wp:docPr id="1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123579" cy="2436607"/>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240" w:line="327.27272727272725" w:lineRule="auto"/>
        <w:jc w:val="center"/>
        <w:rPr>
          <w:sz w:val="20"/>
          <w:szCs w:val="20"/>
        </w:rPr>
      </w:pPr>
      <w:r w:rsidDel="00000000" w:rsidR="00000000" w:rsidRPr="00000000">
        <w:rPr>
          <w:b w:val="1"/>
          <w:bCs w:val="1"/>
          <w:sz w:val="24"/>
          <w:szCs w:val="24"/>
        </w:rPr>
        <w:drawing>
          <wp:inline distB="114300" distT="114300" distL="114300" distR="114300">
            <wp:extent cx="6625318" cy="7729538"/>
            <wp:effectExtent b="0" l="0" r="0" t="0"/>
            <wp:docPr id="1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625318" cy="7729538"/>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tabs>
          <w:tab w:val="left" w:leader="none" w:pos="5352"/>
          <w:tab w:val="left" w:leader="none" w:pos="5722"/>
        </w:tabs>
        <w:ind w:left="1329" w:firstLine="0"/>
        <w:rPr>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sectPr>
      <w:type w:val="nextPage"/>
      <w:pgSz w:h="16840" w:w="11910" w:orient="portrait"/>
      <w:pgMar w:bottom="280" w:top="960" w:left="460" w:right="6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960" w:hanging="284"/>
      </w:pPr>
      <w:rPr>
        <w:rFonts w:ascii="Arial" w:cs="Arial" w:eastAsia="Arial" w:hAnsi="Arial"/>
        <w:b w:val="0"/>
        <w:bCs w:val="0"/>
        <w:i w:val="0"/>
        <w:iCs w:val="0"/>
        <w:sz w:val="24"/>
        <w:szCs w:val="24"/>
      </w:rPr>
    </w:lvl>
    <w:lvl w:ilvl="1">
      <w:start w:val="0"/>
      <w:numFmt w:val="bullet"/>
      <w:lvlText w:val="●"/>
      <w:lvlJc w:val="left"/>
      <w:pPr>
        <w:ind w:left="2484" w:hanging="360"/>
      </w:pPr>
      <w:rPr>
        <w:rFonts w:ascii="Noto Sans Symbols" w:cs="Noto Sans Symbols" w:eastAsia="Noto Sans Symbols" w:hAnsi="Noto Sans Symbols"/>
        <w:b w:val="0"/>
        <w:bCs w:val="0"/>
        <w:i w:val="0"/>
        <w:iCs w:val="0"/>
        <w:sz w:val="24"/>
        <w:szCs w:val="24"/>
      </w:rPr>
    </w:lvl>
    <w:lvl w:ilvl="2">
      <w:start w:val="0"/>
      <w:numFmt w:val="bullet"/>
      <w:lvlText w:val="•"/>
      <w:lvlJc w:val="left"/>
      <w:pPr>
        <w:ind w:left="3409" w:hanging="360"/>
      </w:pPr>
      <w:rPr/>
    </w:lvl>
    <w:lvl w:ilvl="3">
      <w:start w:val="0"/>
      <w:numFmt w:val="bullet"/>
      <w:lvlText w:val="•"/>
      <w:lvlJc w:val="left"/>
      <w:pPr>
        <w:ind w:left="4339" w:hanging="360"/>
      </w:pPr>
      <w:rPr/>
    </w:lvl>
    <w:lvl w:ilvl="4">
      <w:start w:val="0"/>
      <w:numFmt w:val="bullet"/>
      <w:lvlText w:val="•"/>
      <w:lvlJc w:val="left"/>
      <w:pPr>
        <w:ind w:left="5268" w:hanging="360"/>
      </w:pPr>
      <w:rPr/>
    </w:lvl>
    <w:lvl w:ilvl="5">
      <w:start w:val="0"/>
      <w:numFmt w:val="bullet"/>
      <w:lvlText w:val="•"/>
      <w:lvlJc w:val="left"/>
      <w:pPr>
        <w:ind w:left="6198" w:hanging="360"/>
      </w:pPr>
      <w:rPr/>
    </w:lvl>
    <w:lvl w:ilvl="6">
      <w:start w:val="0"/>
      <w:numFmt w:val="bullet"/>
      <w:lvlText w:val="•"/>
      <w:lvlJc w:val="left"/>
      <w:pPr>
        <w:ind w:left="7127" w:hanging="360"/>
      </w:pPr>
      <w:rPr/>
    </w:lvl>
    <w:lvl w:ilvl="7">
      <w:start w:val="0"/>
      <w:numFmt w:val="bullet"/>
      <w:lvlText w:val="•"/>
      <w:lvlJc w:val="left"/>
      <w:pPr>
        <w:ind w:left="8057" w:hanging="360"/>
      </w:pPr>
      <w:rPr/>
    </w:lvl>
    <w:lvl w:ilvl="8">
      <w:start w:val="0"/>
      <w:numFmt w:val="bullet"/>
      <w:lvlText w:val="•"/>
      <w:lvlJc w:val="left"/>
      <w:pPr>
        <w:ind w:left="8986" w:hanging="360"/>
      </w:pPr>
      <w:rPr/>
    </w:lvl>
  </w:abstractNum>
  <w:abstractNum w:abstractNumId="6">
    <w:lvl w:ilvl="0">
      <w:start w:val="0"/>
      <w:numFmt w:val="bullet"/>
      <w:lvlText w:val="-"/>
      <w:lvlJc w:val="left"/>
      <w:pPr>
        <w:ind w:left="620" w:hanging="284"/>
      </w:pPr>
      <w:rPr>
        <w:rFonts w:ascii="Arial" w:cs="Arial" w:eastAsia="Arial" w:hAnsi="Arial"/>
        <w:b w:val="0"/>
        <w:bCs w:val="0"/>
        <w:i w:val="0"/>
        <w:iCs w:val="0"/>
        <w:sz w:val="24"/>
        <w:szCs w:val="24"/>
      </w:rPr>
    </w:lvl>
    <w:lvl w:ilvl="1">
      <w:start w:val="0"/>
      <w:numFmt w:val="bullet"/>
      <w:lvlText w:val="●"/>
      <w:lvlJc w:val="left"/>
      <w:pPr>
        <w:ind w:left="1056" w:hanging="360"/>
      </w:pPr>
      <w:rPr>
        <w:rFonts w:ascii="Noto Sans Symbols" w:cs="Noto Sans Symbols" w:eastAsia="Noto Sans Symbols" w:hAnsi="Noto Sans Symbols"/>
      </w:rPr>
    </w:lvl>
    <w:lvl w:ilvl="2">
      <w:start w:val="0"/>
      <w:numFmt w:val="bullet"/>
      <w:lvlText w:val="◦"/>
      <w:lvlJc w:val="left"/>
      <w:pPr>
        <w:ind w:left="1416" w:hanging="360"/>
      </w:pPr>
      <w:rPr>
        <w:rFonts w:ascii="Arial" w:cs="Arial" w:eastAsia="Arial" w:hAnsi="Arial"/>
        <w:b w:val="1"/>
        <w:bCs w:val="1"/>
        <w:i w:val="0"/>
        <w:iCs w:val="0"/>
        <w:sz w:val="24"/>
        <w:szCs w:val="24"/>
      </w:rPr>
    </w:lvl>
    <w:lvl w:ilvl="3">
      <w:start w:val="0"/>
      <w:numFmt w:val="bullet"/>
      <w:lvlText w:val="•"/>
      <w:lvlJc w:val="left"/>
      <w:pPr>
        <w:ind w:left="2598" w:hanging="360"/>
      </w:pPr>
      <w:rPr/>
    </w:lvl>
    <w:lvl w:ilvl="4">
      <w:start w:val="0"/>
      <w:numFmt w:val="bullet"/>
      <w:lvlText w:val="•"/>
      <w:lvlJc w:val="left"/>
      <w:pPr>
        <w:ind w:left="3776" w:hanging="360"/>
      </w:pPr>
      <w:rPr/>
    </w:lvl>
    <w:lvl w:ilvl="5">
      <w:start w:val="0"/>
      <w:numFmt w:val="bullet"/>
      <w:lvlText w:val="•"/>
      <w:lvlJc w:val="left"/>
      <w:pPr>
        <w:ind w:left="4954" w:hanging="360"/>
      </w:pPr>
      <w:rPr/>
    </w:lvl>
    <w:lvl w:ilvl="6">
      <w:start w:val="0"/>
      <w:numFmt w:val="bullet"/>
      <w:lvlText w:val="•"/>
      <w:lvlJc w:val="left"/>
      <w:pPr>
        <w:ind w:left="6133" w:hanging="360"/>
      </w:pPr>
      <w:rPr/>
    </w:lvl>
    <w:lvl w:ilvl="7">
      <w:start w:val="0"/>
      <w:numFmt w:val="bullet"/>
      <w:lvlText w:val="•"/>
      <w:lvlJc w:val="left"/>
      <w:pPr>
        <w:ind w:left="7311" w:hanging="360"/>
      </w:pPr>
      <w:rPr/>
    </w:lvl>
    <w:lvl w:ilvl="8">
      <w:start w:val="0"/>
      <w:numFmt w:val="bullet"/>
      <w:lvlText w:val="•"/>
      <w:lvlJc w:val="left"/>
      <w:pPr>
        <w:ind w:left="8489" w:hanging="360"/>
      </w:pPr>
      <w:rPr/>
    </w:lvl>
  </w:abstractNum>
  <w:abstractNum w:abstractNumId="7">
    <w:lvl w:ilvl="0">
      <w:start w:val="0"/>
      <w:numFmt w:val="bullet"/>
      <w:lvlText w:val="❑"/>
      <w:lvlJc w:val="left"/>
      <w:pPr>
        <w:ind w:left="877"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5" w:hanging="269"/>
      </w:pPr>
      <w:rPr/>
    </w:lvl>
    <w:lvl w:ilvl="2">
      <w:start w:val="0"/>
      <w:numFmt w:val="bullet"/>
      <w:lvlText w:val="•"/>
      <w:lvlJc w:val="left"/>
      <w:pPr>
        <w:ind w:left="1071" w:hanging="269.0000000000001"/>
      </w:pPr>
      <w:rPr/>
    </w:lvl>
    <w:lvl w:ilvl="3">
      <w:start w:val="0"/>
      <w:numFmt w:val="bullet"/>
      <w:lvlText w:val="•"/>
      <w:lvlJc w:val="left"/>
      <w:pPr>
        <w:ind w:left="1167" w:hanging="268.9999999999999"/>
      </w:pPr>
      <w:rPr/>
    </w:lvl>
    <w:lvl w:ilvl="4">
      <w:start w:val="0"/>
      <w:numFmt w:val="bullet"/>
      <w:lvlText w:val="•"/>
      <w:lvlJc w:val="left"/>
      <w:pPr>
        <w:ind w:left="1262" w:hanging="268.9999999999999"/>
      </w:pPr>
      <w:rPr/>
    </w:lvl>
    <w:lvl w:ilvl="5">
      <w:start w:val="0"/>
      <w:numFmt w:val="bullet"/>
      <w:lvlText w:val="•"/>
      <w:lvlJc w:val="left"/>
      <w:pPr>
        <w:ind w:left="1358" w:hanging="269"/>
      </w:pPr>
      <w:rPr/>
    </w:lvl>
    <w:lvl w:ilvl="6">
      <w:start w:val="0"/>
      <w:numFmt w:val="bullet"/>
      <w:lvlText w:val="•"/>
      <w:lvlJc w:val="left"/>
      <w:pPr>
        <w:ind w:left="1454" w:hanging="269"/>
      </w:pPr>
      <w:rPr/>
    </w:lvl>
    <w:lvl w:ilvl="7">
      <w:start w:val="0"/>
      <w:numFmt w:val="bullet"/>
      <w:lvlText w:val="•"/>
      <w:lvlJc w:val="left"/>
      <w:pPr>
        <w:ind w:left="1549" w:hanging="269"/>
      </w:pPr>
      <w:rPr/>
    </w:lvl>
    <w:lvl w:ilvl="8">
      <w:start w:val="0"/>
      <w:numFmt w:val="bullet"/>
      <w:lvlText w:val="•"/>
      <w:lvlJc w:val="left"/>
      <w:pPr>
        <w:ind w:left="1645" w:hanging="269"/>
      </w:pPr>
      <w:rPr/>
    </w:lvl>
  </w:abstractNum>
  <w:abstractNum w:abstractNumId="8">
    <w:lvl w:ilvl="0">
      <w:start w:val="0"/>
      <w:numFmt w:val="bullet"/>
      <w:lvlText w:val="❑"/>
      <w:lvlJc w:val="left"/>
      <w:pPr>
        <w:ind w:left="876"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6" w:hanging="269.0000000000001"/>
      </w:pPr>
      <w:rPr/>
    </w:lvl>
    <w:lvl w:ilvl="2">
      <w:start w:val="0"/>
      <w:numFmt w:val="bullet"/>
      <w:lvlText w:val="•"/>
      <w:lvlJc w:val="left"/>
      <w:pPr>
        <w:ind w:left="1072" w:hanging="268.9999999999999"/>
      </w:pPr>
      <w:rPr/>
    </w:lvl>
    <w:lvl w:ilvl="3">
      <w:start w:val="0"/>
      <w:numFmt w:val="bullet"/>
      <w:lvlText w:val="•"/>
      <w:lvlJc w:val="left"/>
      <w:pPr>
        <w:ind w:left="1169" w:hanging="269"/>
      </w:pPr>
      <w:rPr/>
    </w:lvl>
    <w:lvl w:ilvl="4">
      <w:start w:val="0"/>
      <w:numFmt w:val="bullet"/>
      <w:lvlText w:val="•"/>
      <w:lvlJc w:val="left"/>
      <w:pPr>
        <w:ind w:left="1265" w:hanging="269"/>
      </w:pPr>
      <w:rPr/>
    </w:lvl>
    <w:lvl w:ilvl="5">
      <w:start w:val="0"/>
      <w:numFmt w:val="bullet"/>
      <w:lvlText w:val="•"/>
      <w:lvlJc w:val="left"/>
      <w:pPr>
        <w:ind w:left="1362" w:hanging="269.0000000000002"/>
      </w:pPr>
      <w:rPr/>
    </w:lvl>
    <w:lvl w:ilvl="6">
      <w:start w:val="0"/>
      <w:numFmt w:val="bullet"/>
      <w:lvlText w:val="•"/>
      <w:lvlJc w:val="left"/>
      <w:pPr>
        <w:ind w:left="1458" w:hanging="269"/>
      </w:pPr>
      <w:rPr/>
    </w:lvl>
    <w:lvl w:ilvl="7">
      <w:start w:val="0"/>
      <w:numFmt w:val="bullet"/>
      <w:lvlText w:val="•"/>
      <w:lvlJc w:val="left"/>
      <w:pPr>
        <w:ind w:left="1554" w:hanging="269"/>
      </w:pPr>
      <w:rPr/>
    </w:lvl>
    <w:lvl w:ilvl="8">
      <w:start w:val="0"/>
      <w:numFmt w:val="bullet"/>
      <w:lvlText w:val="•"/>
      <w:lvlJc w:val="left"/>
      <w:pPr>
        <w:ind w:left="1651" w:hanging="269"/>
      </w:pPr>
      <w:rPr/>
    </w:lvl>
  </w:abstractNum>
  <w:abstractNum w:abstractNumId="9">
    <w:lvl w:ilvl="0">
      <w:start w:val="0"/>
      <w:numFmt w:val="bullet"/>
      <w:lvlText w:val="❑"/>
      <w:lvlJc w:val="left"/>
      <w:pPr>
        <w:ind w:left="876"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6" w:hanging="269.0000000000001"/>
      </w:pPr>
      <w:rPr/>
    </w:lvl>
    <w:lvl w:ilvl="2">
      <w:start w:val="0"/>
      <w:numFmt w:val="bullet"/>
      <w:lvlText w:val="•"/>
      <w:lvlJc w:val="left"/>
      <w:pPr>
        <w:ind w:left="1072" w:hanging="268.9999999999999"/>
      </w:pPr>
      <w:rPr/>
    </w:lvl>
    <w:lvl w:ilvl="3">
      <w:start w:val="0"/>
      <w:numFmt w:val="bullet"/>
      <w:lvlText w:val="•"/>
      <w:lvlJc w:val="left"/>
      <w:pPr>
        <w:ind w:left="1169" w:hanging="269"/>
      </w:pPr>
      <w:rPr/>
    </w:lvl>
    <w:lvl w:ilvl="4">
      <w:start w:val="0"/>
      <w:numFmt w:val="bullet"/>
      <w:lvlText w:val="•"/>
      <w:lvlJc w:val="left"/>
      <w:pPr>
        <w:ind w:left="1265" w:hanging="269"/>
      </w:pPr>
      <w:rPr/>
    </w:lvl>
    <w:lvl w:ilvl="5">
      <w:start w:val="0"/>
      <w:numFmt w:val="bullet"/>
      <w:lvlText w:val="•"/>
      <w:lvlJc w:val="left"/>
      <w:pPr>
        <w:ind w:left="1362" w:hanging="269.0000000000002"/>
      </w:pPr>
      <w:rPr/>
    </w:lvl>
    <w:lvl w:ilvl="6">
      <w:start w:val="0"/>
      <w:numFmt w:val="bullet"/>
      <w:lvlText w:val="•"/>
      <w:lvlJc w:val="left"/>
      <w:pPr>
        <w:ind w:left="1458" w:hanging="269"/>
      </w:pPr>
      <w:rPr/>
    </w:lvl>
    <w:lvl w:ilvl="7">
      <w:start w:val="0"/>
      <w:numFmt w:val="bullet"/>
      <w:lvlText w:val="•"/>
      <w:lvlJc w:val="left"/>
      <w:pPr>
        <w:ind w:left="1554" w:hanging="269"/>
      </w:pPr>
      <w:rPr/>
    </w:lvl>
    <w:lvl w:ilvl="8">
      <w:start w:val="0"/>
      <w:numFmt w:val="bullet"/>
      <w:lvlText w:val="•"/>
      <w:lvlJc w:val="left"/>
      <w:pPr>
        <w:ind w:left="1651" w:hanging="269"/>
      </w:pPr>
      <w:rPr/>
    </w:lvl>
  </w:abstractNum>
  <w:abstractNum w:abstractNumId="10">
    <w:lvl w:ilvl="0">
      <w:start w:val="0"/>
      <w:numFmt w:val="bullet"/>
      <w:lvlText w:val="❑"/>
      <w:lvlJc w:val="left"/>
      <w:pPr>
        <w:ind w:left="872"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6" w:hanging="269.0000000000001"/>
      </w:pPr>
      <w:rPr/>
    </w:lvl>
    <w:lvl w:ilvl="2">
      <w:start w:val="0"/>
      <w:numFmt w:val="bullet"/>
      <w:lvlText w:val="•"/>
      <w:lvlJc w:val="left"/>
      <w:pPr>
        <w:ind w:left="1072" w:hanging="268.9999999999999"/>
      </w:pPr>
      <w:rPr/>
    </w:lvl>
    <w:lvl w:ilvl="3">
      <w:start w:val="0"/>
      <w:numFmt w:val="bullet"/>
      <w:lvlText w:val="•"/>
      <w:lvlJc w:val="left"/>
      <w:pPr>
        <w:ind w:left="1168" w:hanging="269"/>
      </w:pPr>
      <w:rPr/>
    </w:lvl>
    <w:lvl w:ilvl="4">
      <w:start w:val="0"/>
      <w:numFmt w:val="bullet"/>
      <w:lvlText w:val="•"/>
      <w:lvlJc w:val="left"/>
      <w:pPr>
        <w:ind w:left="1264" w:hanging="269"/>
      </w:pPr>
      <w:rPr/>
    </w:lvl>
    <w:lvl w:ilvl="5">
      <w:start w:val="0"/>
      <w:numFmt w:val="bullet"/>
      <w:lvlText w:val="•"/>
      <w:lvlJc w:val="left"/>
      <w:pPr>
        <w:ind w:left="1360" w:hanging="269"/>
      </w:pPr>
      <w:rPr/>
    </w:lvl>
    <w:lvl w:ilvl="6">
      <w:start w:val="0"/>
      <w:numFmt w:val="bullet"/>
      <w:lvlText w:val="•"/>
      <w:lvlJc w:val="left"/>
      <w:pPr>
        <w:ind w:left="1456" w:hanging="269"/>
      </w:pPr>
      <w:rPr/>
    </w:lvl>
    <w:lvl w:ilvl="7">
      <w:start w:val="0"/>
      <w:numFmt w:val="bullet"/>
      <w:lvlText w:val="•"/>
      <w:lvlJc w:val="left"/>
      <w:pPr>
        <w:ind w:left="1552" w:hanging="269.0000000000002"/>
      </w:pPr>
      <w:rPr/>
    </w:lvl>
    <w:lvl w:ilvl="8">
      <w:start w:val="0"/>
      <w:numFmt w:val="bullet"/>
      <w:lvlText w:val="•"/>
      <w:lvlJc w:val="left"/>
      <w:pPr>
        <w:ind w:left="1648" w:hanging="269"/>
      </w:pPr>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7" w:lineRule="auto"/>
      <w:ind w:left="3211"/>
      <w:jc w:val="center"/>
    </w:pPr>
    <w:rPr>
      <w:b w:val="1"/>
      <w:bCs w:val="1"/>
      <w:sz w:val="40"/>
      <w:szCs w:val="40"/>
    </w:rPr>
  </w:style>
  <w:style w:type="paragraph" w:styleId="Heading2">
    <w:name w:val="heading 2"/>
    <w:basedOn w:val="Normal"/>
    <w:next w:val="Normal"/>
    <w:pPr>
      <w:ind w:left="335"/>
    </w:pPr>
    <w:rPr>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24"/>
      <w:szCs w:val="24"/>
    </w:rPr>
  </w:style>
  <w:style w:type="paragraph" w:styleId="Paragraphedeliste">
    <w:name w:val="List Paragraph"/>
    <w:basedOn w:val="Normal"/>
    <w:uiPriority w:val="1"/>
    <w:qFormat w:val="1"/>
    <w:pPr>
      <w:spacing w:before="103"/>
      <w:ind w:left="1055" w:hanging="359"/>
    </w:pPr>
  </w:style>
  <w:style w:type="paragraph" w:styleId="TableParagraph" w:customStyle="1">
    <w:name w:val="Table Paragraph"/>
    <w:basedOn w:val="Normal"/>
    <w:uiPriority w:val="1"/>
    <w:qFormat w:val="1"/>
  </w:style>
  <w:style w:type="paragraph" w:styleId="Textedebulles">
    <w:name w:val="Balloon Text"/>
    <w:basedOn w:val="Normal"/>
    <w:link w:val="TextedebullesCar"/>
    <w:uiPriority w:val="99"/>
    <w:semiHidden w:val="1"/>
    <w:unhideWhenUsed w:val="1"/>
    <w:rsid w:val="009E49D6"/>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9E49D6"/>
    <w:rPr>
      <w:rFonts w:ascii="Segoe UI" w:cs="Segoe UI" w:eastAsia="Calibri" w:hAnsi="Segoe UI"/>
      <w:sz w:val="18"/>
      <w:szCs w:val="18"/>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ecretariat@lecleusaintjoseph.fr" TargetMode="External"/><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hyperlink" Target="http://www.lecleusaintjoseph.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M25pca7DG5PAIAUIKjiEjWJFw==">CgMxLjAaHwoBMBIaChgICVIUChJ0YWJsZS40NGZxOHpscnhrZ2UyDmguYzlvMmRvZ3NqdjljOAByITExckdNSFV2QWpoUVU4VU03Ni1nSENUNmkwb3FETkpkSA==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2024-12-13T09:45:00Z</dcterms:created>
  <dc:creator>guy bedas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Writer</vt:lpwstr>
  </property>
  <property fmtid="{D5CDD505-2E9C-101B-9397-08002B2CF9AE}" pid="4" name="Producer">
    <vt:lpwstr>LibreOffice 24.2</vt:lpwstr>
  </property>
  <property fmtid="{D5CDD505-2E9C-101B-9397-08002B2CF9AE}" pid="5" name="LastSaved">
    <vt:filetime>2024-11-27T00:00:00Z</vt:filetime>
  </property>
</Properties>
</file>